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7D1" w:rsidRPr="00A34394" w:rsidRDefault="0044280F" w:rsidP="00271523">
      <w:pPr>
        <w:jc w:val="right"/>
        <w:rPr>
          <w:sz w:val="16"/>
          <w:szCs w:val="16"/>
          <w:lang w:val="en-GB"/>
        </w:rPr>
      </w:pPr>
      <w:r w:rsidRPr="00A34394">
        <w:rPr>
          <w:sz w:val="16"/>
          <w:szCs w:val="16"/>
          <w:lang w:val="en-GB"/>
        </w:rPr>
        <w:t xml:space="preserve">     </w:t>
      </w:r>
    </w:p>
    <w:p w:rsidR="007050E2" w:rsidRPr="00A34394" w:rsidRDefault="007050E2" w:rsidP="00271523">
      <w:pPr>
        <w:jc w:val="right"/>
        <w:rPr>
          <w:sz w:val="16"/>
          <w:szCs w:val="16"/>
          <w:lang w:val="en-GB"/>
        </w:rPr>
      </w:pPr>
    </w:p>
    <w:p w:rsidR="00C967D1" w:rsidRPr="00A34394" w:rsidRDefault="00C967D1" w:rsidP="00C967D1">
      <w:pPr>
        <w:jc w:val="center"/>
        <w:rPr>
          <w:b/>
          <w:sz w:val="16"/>
          <w:szCs w:val="16"/>
          <w:lang w:val="en-GB"/>
        </w:rPr>
      </w:pPr>
    </w:p>
    <w:p w:rsidR="00034826" w:rsidRPr="00A34394" w:rsidRDefault="00034826" w:rsidP="00C967D1">
      <w:pPr>
        <w:jc w:val="center"/>
        <w:rPr>
          <w:b/>
          <w:sz w:val="22"/>
          <w:szCs w:val="22"/>
          <w:lang w:val="en-GB"/>
        </w:rPr>
      </w:pPr>
    </w:p>
    <w:p w:rsidR="00034826" w:rsidRPr="00A34394" w:rsidRDefault="00034826" w:rsidP="00C967D1">
      <w:pPr>
        <w:jc w:val="center"/>
        <w:rPr>
          <w:b/>
          <w:sz w:val="22"/>
          <w:szCs w:val="22"/>
          <w:lang w:val="en-GB"/>
        </w:rPr>
      </w:pPr>
    </w:p>
    <w:p w:rsidR="00034826" w:rsidRPr="00A34394" w:rsidRDefault="00034826" w:rsidP="00C967D1">
      <w:pPr>
        <w:jc w:val="center"/>
        <w:rPr>
          <w:b/>
          <w:sz w:val="22"/>
          <w:szCs w:val="22"/>
          <w:lang w:val="en-GB"/>
        </w:rPr>
      </w:pPr>
    </w:p>
    <w:p w:rsidR="00D9754B" w:rsidRPr="00A34394" w:rsidRDefault="00C967D1" w:rsidP="00C967D1">
      <w:pPr>
        <w:jc w:val="center"/>
        <w:rPr>
          <w:b/>
          <w:sz w:val="28"/>
          <w:szCs w:val="28"/>
          <w:lang w:val="en-GB"/>
        </w:rPr>
      </w:pPr>
      <w:r w:rsidRPr="00A34394">
        <w:rPr>
          <w:b/>
          <w:sz w:val="28"/>
          <w:szCs w:val="28"/>
          <w:lang w:val="en-GB"/>
        </w:rPr>
        <w:t>PanAfGeo</w:t>
      </w:r>
    </w:p>
    <w:p w:rsidR="00D9754B" w:rsidRPr="00A34394" w:rsidRDefault="00D9754B" w:rsidP="00C967D1">
      <w:pPr>
        <w:jc w:val="center"/>
        <w:rPr>
          <w:b/>
          <w:sz w:val="28"/>
          <w:szCs w:val="28"/>
          <w:lang w:val="en-GB"/>
        </w:rPr>
      </w:pPr>
    </w:p>
    <w:p w:rsidR="0062098D" w:rsidRPr="00A34394" w:rsidRDefault="00271523" w:rsidP="00C967D1">
      <w:pPr>
        <w:jc w:val="center"/>
        <w:rPr>
          <w:b/>
          <w:sz w:val="28"/>
          <w:szCs w:val="28"/>
          <w:lang w:val="en-GB"/>
        </w:rPr>
      </w:pPr>
      <w:r w:rsidRPr="00A34394">
        <w:rPr>
          <w:b/>
          <w:sz w:val="28"/>
          <w:szCs w:val="28"/>
          <w:lang w:val="en-GB"/>
        </w:rPr>
        <w:t>WP3</w:t>
      </w:r>
    </w:p>
    <w:p w:rsidR="00C967D1" w:rsidRPr="00A34394" w:rsidRDefault="00C967D1" w:rsidP="00C967D1">
      <w:pPr>
        <w:jc w:val="center"/>
        <w:rPr>
          <w:b/>
          <w:sz w:val="28"/>
          <w:szCs w:val="28"/>
          <w:lang w:val="en-GB"/>
        </w:rPr>
      </w:pPr>
    </w:p>
    <w:p w:rsidR="00C967D1" w:rsidRPr="00A34394" w:rsidRDefault="000A5924" w:rsidP="00C967D1">
      <w:pPr>
        <w:jc w:val="center"/>
        <w:rPr>
          <w:b/>
          <w:sz w:val="28"/>
          <w:szCs w:val="28"/>
          <w:lang w:val="en-GB"/>
        </w:rPr>
      </w:pPr>
      <w:r w:rsidRPr="00A34394">
        <w:rPr>
          <w:b/>
          <w:sz w:val="28"/>
          <w:szCs w:val="28"/>
          <w:lang w:val="en-GB"/>
        </w:rPr>
        <w:t>Workshop</w:t>
      </w:r>
      <w:r w:rsidR="00C967D1" w:rsidRPr="00A34394">
        <w:rPr>
          <w:b/>
          <w:sz w:val="28"/>
          <w:szCs w:val="28"/>
          <w:lang w:val="en-GB"/>
        </w:rPr>
        <w:t xml:space="preserve"> </w:t>
      </w:r>
      <w:r w:rsidR="00C32AFB" w:rsidRPr="00A34394">
        <w:rPr>
          <w:b/>
          <w:sz w:val="28"/>
          <w:szCs w:val="28"/>
          <w:lang w:val="en-GB"/>
        </w:rPr>
        <w:t xml:space="preserve">on </w:t>
      </w:r>
      <w:r w:rsidR="00C967D1" w:rsidRPr="00A34394">
        <w:rPr>
          <w:b/>
          <w:sz w:val="28"/>
          <w:szCs w:val="28"/>
          <w:lang w:val="en-GB"/>
        </w:rPr>
        <w:t>ASM</w:t>
      </w:r>
      <w:r w:rsidR="00271523" w:rsidRPr="00A34394">
        <w:rPr>
          <w:b/>
          <w:sz w:val="28"/>
          <w:szCs w:val="28"/>
          <w:lang w:val="en-GB"/>
        </w:rPr>
        <w:t xml:space="preserve"> in Ghana</w:t>
      </w:r>
      <w:r w:rsidRPr="00A34394">
        <w:rPr>
          <w:b/>
          <w:sz w:val="28"/>
          <w:szCs w:val="28"/>
          <w:lang w:val="en-GB"/>
        </w:rPr>
        <w:t xml:space="preserve"> and the role of GGSA</w:t>
      </w:r>
    </w:p>
    <w:p w:rsidR="00C43F17" w:rsidRPr="00A34394" w:rsidRDefault="00C43F17">
      <w:pPr>
        <w:rPr>
          <w:sz w:val="22"/>
          <w:szCs w:val="22"/>
          <w:lang w:val="en-GB"/>
        </w:rPr>
      </w:pPr>
    </w:p>
    <w:p w:rsidR="00C43F17" w:rsidRPr="00A34394" w:rsidRDefault="00C43F17">
      <w:pPr>
        <w:rPr>
          <w:sz w:val="22"/>
          <w:szCs w:val="22"/>
          <w:lang w:val="en-GB"/>
        </w:rPr>
      </w:pPr>
    </w:p>
    <w:p w:rsidR="00C967D1" w:rsidRPr="00A34394" w:rsidRDefault="00C967D1">
      <w:pPr>
        <w:rPr>
          <w:sz w:val="16"/>
          <w:szCs w:val="16"/>
          <w:lang w:val="en-GB"/>
        </w:rPr>
      </w:pPr>
    </w:p>
    <w:p w:rsidR="00C967D1" w:rsidRPr="00A34394" w:rsidRDefault="00C967D1">
      <w:pPr>
        <w:rPr>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7596"/>
      </w:tblGrid>
      <w:tr w:rsidR="005B4FA0" w:rsidRPr="00A34394" w:rsidTr="00791D7A">
        <w:tc>
          <w:tcPr>
            <w:tcW w:w="1872" w:type="dxa"/>
          </w:tcPr>
          <w:p w:rsidR="00C32AFB" w:rsidRPr="00A34394" w:rsidRDefault="00C32AFB" w:rsidP="009D1C6A">
            <w:pPr>
              <w:jc w:val="both"/>
              <w:rPr>
                <w:rFonts w:ascii="Verdana" w:hAnsi="Verdana"/>
                <w:b/>
                <w:sz w:val="16"/>
                <w:szCs w:val="16"/>
                <w:lang w:val="en-GB"/>
              </w:rPr>
            </w:pPr>
          </w:p>
          <w:p w:rsidR="005B4FA0" w:rsidRPr="00A34394" w:rsidRDefault="009D1C6A" w:rsidP="009D1C6A">
            <w:pPr>
              <w:jc w:val="both"/>
              <w:rPr>
                <w:rFonts w:ascii="Verdana" w:hAnsi="Verdana"/>
                <w:b/>
                <w:sz w:val="16"/>
                <w:szCs w:val="16"/>
                <w:lang w:val="en-GB"/>
              </w:rPr>
            </w:pPr>
            <w:r w:rsidRPr="00A34394">
              <w:rPr>
                <w:rFonts w:ascii="Verdana" w:hAnsi="Verdana"/>
                <w:b/>
                <w:sz w:val="16"/>
                <w:szCs w:val="16"/>
                <w:lang w:val="en-GB"/>
              </w:rPr>
              <w:t>Workshop</w:t>
            </w:r>
            <w:r w:rsidR="005B4FA0" w:rsidRPr="00A34394">
              <w:rPr>
                <w:rFonts w:ascii="Verdana" w:hAnsi="Verdana"/>
                <w:b/>
                <w:sz w:val="16"/>
                <w:szCs w:val="16"/>
                <w:lang w:val="en-GB"/>
              </w:rPr>
              <w:t xml:space="preserve"> name</w:t>
            </w:r>
          </w:p>
        </w:tc>
        <w:tc>
          <w:tcPr>
            <w:tcW w:w="7596" w:type="dxa"/>
          </w:tcPr>
          <w:p w:rsidR="005B4FA0" w:rsidRPr="00A34394" w:rsidRDefault="005B4FA0" w:rsidP="00791D7A">
            <w:pPr>
              <w:jc w:val="both"/>
              <w:rPr>
                <w:rFonts w:ascii="Verdana" w:hAnsi="Verdana"/>
                <w:b/>
                <w:sz w:val="16"/>
                <w:szCs w:val="16"/>
                <w:lang w:val="en-GB"/>
              </w:rPr>
            </w:pPr>
          </w:p>
          <w:p w:rsidR="000C5661" w:rsidRPr="00A34394" w:rsidRDefault="000C5661" w:rsidP="00791D7A">
            <w:pPr>
              <w:jc w:val="both"/>
              <w:rPr>
                <w:rFonts w:ascii="Verdana" w:hAnsi="Verdana"/>
                <w:b/>
                <w:sz w:val="16"/>
                <w:szCs w:val="16"/>
                <w:lang w:val="en-GB"/>
              </w:rPr>
            </w:pPr>
          </w:p>
          <w:p w:rsidR="005B4FA0" w:rsidRPr="00A34394" w:rsidRDefault="005B4FA0" w:rsidP="00791D7A">
            <w:pPr>
              <w:jc w:val="center"/>
              <w:rPr>
                <w:rFonts w:ascii="Verdana" w:hAnsi="Verdana"/>
                <w:b/>
                <w:sz w:val="16"/>
                <w:szCs w:val="16"/>
                <w:lang w:val="en-GB"/>
              </w:rPr>
            </w:pPr>
          </w:p>
          <w:p w:rsidR="005B4FA0" w:rsidRPr="00A34394" w:rsidRDefault="005B4FA0" w:rsidP="00791D7A">
            <w:pPr>
              <w:jc w:val="center"/>
              <w:rPr>
                <w:rFonts w:ascii="Verdana" w:hAnsi="Verdana"/>
                <w:b/>
                <w:sz w:val="16"/>
                <w:szCs w:val="16"/>
                <w:lang w:val="en-GB"/>
              </w:rPr>
            </w:pPr>
            <w:r w:rsidRPr="00A34394">
              <w:rPr>
                <w:rFonts w:ascii="Verdana" w:hAnsi="Verdana"/>
                <w:b/>
                <w:sz w:val="16"/>
                <w:szCs w:val="16"/>
                <w:lang w:val="en-GB"/>
              </w:rPr>
              <w:t>FROM STEPPING ON A STONE TO OPEN</w:t>
            </w:r>
            <w:r w:rsidR="009E332E" w:rsidRPr="00A34394">
              <w:rPr>
                <w:rFonts w:ascii="Verdana" w:hAnsi="Verdana"/>
                <w:b/>
                <w:sz w:val="16"/>
                <w:szCs w:val="16"/>
                <w:lang w:val="en-GB"/>
              </w:rPr>
              <w:t>ING</w:t>
            </w:r>
            <w:r w:rsidRPr="00A34394">
              <w:rPr>
                <w:rFonts w:ascii="Verdana" w:hAnsi="Verdana"/>
                <w:b/>
                <w:sz w:val="16"/>
                <w:szCs w:val="16"/>
                <w:lang w:val="en-GB"/>
              </w:rPr>
              <w:t xml:space="preserve"> A MINE</w:t>
            </w:r>
          </w:p>
          <w:p w:rsidR="000C5661" w:rsidRPr="00A34394" w:rsidRDefault="000C5661" w:rsidP="00791D7A">
            <w:pPr>
              <w:jc w:val="both"/>
              <w:rPr>
                <w:rFonts w:ascii="Verdana" w:hAnsi="Verdana"/>
                <w:b/>
                <w:sz w:val="16"/>
                <w:szCs w:val="16"/>
                <w:lang w:val="en-GB"/>
              </w:rPr>
            </w:pPr>
          </w:p>
          <w:p w:rsidR="005B4FA0" w:rsidRPr="00A34394" w:rsidRDefault="005B4FA0" w:rsidP="00791D7A">
            <w:pPr>
              <w:jc w:val="both"/>
              <w:rPr>
                <w:rFonts w:ascii="Verdana" w:hAnsi="Verdana"/>
                <w:sz w:val="16"/>
                <w:szCs w:val="16"/>
                <w:lang w:val="en-GB"/>
              </w:rPr>
            </w:pPr>
          </w:p>
        </w:tc>
      </w:tr>
      <w:tr w:rsidR="005B4FA0" w:rsidRPr="00A34394" w:rsidTr="00791D7A">
        <w:tc>
          <w:tcPr>
            <w:tcW w:w="1872" w:type="dxa"/>
          </w:tcPr>
          <w:p w:rsidR="0062098D" w:rsidRPr="00A34394" w:rsidRDefault="0062098D" w:rsidP="00C25ABB">
            <w:pPr>
              <w:rPr>
                <w:rFonts w:ascii="Verdana" w:hAnsi="Verdana"/>
                <w:b/>
                <w:sz w:val="16"/>
                <w:szCs w:val="16"/>
                <w:lang w:val="en-GB"/>
              </w:rPr>
            </w:pPr>
          </w:p>
          <w:p w:rsidR="005B4FA0" w:rsidRPr="00A34394" w:rsidRDefault="005B4FA0" w:rsidP="00C25ABB">
            <w:pPr>
              <w:rPr>
                <w:rFonts w:ascii="Verdana" w:hAnsi="Verdana"/>
                <w:b/>
                <w:sz w:val="16"/>
                <w:szCs w:val="16"/>
                <w:lang w:val="en-GB"/>
              </w:rPr>
            </w:pPr>
            <w:r w:rsidRPr="00A34394">
              <w:rPr>
                <w:rFonts w:ascii="Verdana" w:hAnsi="Verdana"/>
                <w:b/>
                <w:sz w:val="16"/>
                <w:szCs w:val="16"/>
                <w:lang w:val="en-GB"/>
              </w:rPr>
              <w:t>Approach and Training methods</w:t>
            </w:r>
          </w:p>
        </w:tc>
        <w:tc>
          <w:tcPr>
            <w:tcW w:w="7596" w:type="dxa"/>
          </w:tcPr>
          <w:p w:rsidR="000C5661" w:rsidRPr="00A34394" w:rsidRDefault="000C5661" w:rsidP="00791D7A">
            <w:pPr>
              <w:jc w:val="both"/>
              <w:rPr>
                <w:rFonts w:ascii="Verdana" w:hAnsi="Verdana"/>
                <w:sz w:val="16"/>
                <w:szCs w:val="16"/>
                <w:lang w:val="en-GB"/>
              </w:rPr>
            </w:pPr>
          </w:p>
          <w:p w:rsidR="005B4FA0" w:rsidRPr="00A34394" w:rsidRDefault="005B4FA0" w:rsidP="00791D7A">
            <w:pPr>
              <w:jc w:val="both"/>
              <w:rPr>
                <w:rFonts w:ascii="Verdana" w:hAnsi="Verdana"/>
                <w:sz w:val="16"/>
                <w:szCs w:val="16"/>
                <w:lang w:val="en-GB"/>
              </w:rPr>
            </w:pPr>
            <w:r w:rsidRPr="00A34394">
              <w:rPr>
                <w:rFonts w:ascii="Verdana" w:hAnsi="Verdana"/>
                <w:sz w:val="16"/>
                <w:szCs w:val="16"/>
                <w:lang w:val="en-GB"/>
              </w:rPr>
              <w:t xml:space="preserve">The </w:t>
            </w:r>
            <w:r w:rsidR="009D1C6A" w:rsidRPr="00A34394">
              <w:rPr>
                <w:rFonts w:ascii="Verdana" w:hAnsi="Verdana"/>
                <w:sz w:val="16"/>
                <w:szCs w:val="16"/>
                <w:lang w:val="en-GB"/>
              </w:rPr>
              <w:t>workshop</w:t>
            </w:r>
            <w:r w:rsidRPr="00A34394">
              <w:rPr>
                <w:rFonts w:ascii="Verdana" w:hAnsi="Verdana"/>
                <w:sz w:val="16"/>
                <w:szCs w:val="16"/>
                <w:lang w:val="en-GB"/>
              </w:rPr>
              <w:t xml:space="preserve"> will present and describe in details the methods, tools, procedures and requirements for ASM operation in </w:t>
            </w:r>
            <w:r w:rsidR="00271523" w:rsidRPr="00A34394">
              <w:rPr>
                <w:rFonts w:ascii="Verdana" w:hAnsi="Verdana"/>
                <w:sz w:val="16"/>
                <w:szCs w:val="16"/>
                <w:lang w:val="en-GB"/>
              </w:rPr>
              <w:t>Ghana</w:t>
            </w:r>
            <w:r w:rsidRPr="00A34394">
              <w:rPr>
                <w:rFonts w:ascii="Verdana" w:hAnsi="Verdana"/>
                <w:sz w:val="16"/>
                <w:szCs w:val="16"/>
                <w:lang w:val="en-GB"/>
              </w:rPr>
              <w:t>.</w:t>
            </w:r>
          </w:p>
          <w:p w:rsidR="005B4FA0" w:rsidRPr="00A34394" w:rsidRDefault="005B4FA0" w:rsidP="00791D7A">
            <w:pPr>
              <w:jc w:val="both"/>
              <w:rPr>
                <w:rFonts w:ascii="Verdana" w:hAnsi="Verdana"/>
                <w:sz w:val="16"/>
                <w:szCs w:val="16"/>
                <w:lang w:val="en-GB"/>
              </w:rPr>
            </w:pPr>
          </w:p>
          <w:p w:rsidR="00591B88" w:rsidRPr="00A34394" w:rsidRDefault="00591B88" w:rsidP="00791D7A">
            <w:pPr>
              <w:jc w:val="both"/>
              <w:rPr>
                <w:rFonts w:ascii="Verdana" w:hAnsi="Verdana"/>
                <w:sz w:val="16"/>
                <w:szCs w:val="16"/>
                <w:lang w:val="en-GB"/>
              </w:rPr>
            </w:pPr>
            <w:r w:rsidRPr="00A34394">
              <w:rPr>
                <w:rFonts w:ascii="Verdana" w:hAnsi="Verdana"/>
                <w:sz w:val="16"/>
                <w:szCs w:val="16"/>
                <w:lang w:val="en-GB"/>
              </w:rPr>
              <w:t xml:space="preserve">Further the </w:t>
            </w:r>
            <w:r w:rsidR="009D1C6A" w:rsidRPr="00A34394">
              <w:rPr>
                <w:rFonts w:ascii="Verdana" w:hAnsi="Verdana"/>
                <w:sz w:val="16"/>
                <w:szCs w:val="16"/>
                <w:lang w:val="en-GB"/>
              </w:rPr>
              <w:t>workshop</w:t>
            </w:r>
            <w:r w:rsidRPr="00A34394">
              <w:rPr>
                <w:rFonts w:ascii="Verdana" w:hAnsi="Verdana"/>
                <w:sz w:val="16"/>
                <w:szCs w:val="16"/>
                <w:lang w:val="en-GB"/>
              </w:rPr>
              <w:t xml:space="preserve"> will discuss the future role of the Ghana Geological Survey Authority (GGSA) in the ASM sector</w:t>
            </w:r>
          </w:p>
          <w:p w:rsidR="00483B1A" w:rsidRPr="00A34394" w:rsidRDefault="00483B1A" w:rsidP="009D1C6A">
            <w:pPr>
              <w:jc w:val="both"/>
              <w:rPr>
                <w:rFonts w:ascii="Verdana" w:hAnsi="Verdana"/>
                <w:sz w:val="16"/>
                <w:szCs w:val="16"/>
                <w:lang w:val="en-GB"/>
              </w:rPr>
            </w:pPr>
          </w:p>
        </w:tc>
      </w:tr>
      <w:tr w:rsidR="005B4FA0" w:rsidRPr="00A34394" w:rsidTr="00791D7A">
        <w:tc>
          <w:tcPr>
            <w:tcW w:w="1872" w:type="dxa"/>
          </w:tcPr>
          <w:p w:rsidR="0062098D" w:rsidRPr="00A34394" w:rsidRDefault="0062098D" w:rsidP="00C25ABB">
            <w:pPr>
              <w:rPr>
                <w:rFonts w:ascii="Verdana" w:hAnsi="Verdana"/>
                <w:b/>
                <w:sz w:val="16"/>
                <w:szCs w:val="16"/>
                <w:lang w:val="en-GB"/>
              </w:rPr>
            </w:pPr>
          </w:p>
          <w:p w:rsidR="005B4FA0" w:rsidRPr="00A34394" w:rsidRDefault="005B4FA0" w:rsidP="00C25ABB">
            <w:pPr>
              <w:rPr>
                <w:rFonts w:ascii="Verdana" w:hAnsi="Verdana"/>
                <w:b/>
                <w:sz w:val="16"/>
                <w:szCs w:val="16"/>
                <w:lang w:val="en-GB"/>
              </w:rPr>
            </w:pPr>
            <w:r w:rsidRPr="00A34394">
              <w:rPr>
                <w:rFonts w:ascii="Verdana" w:hAnsi="Verdana"/>
                <w:b/>
                <w:sz w:val="16"/>
                <w:szCs w:val="16"/>
                <w:lang w:val="en-GB"/>
              </w:rPr>
              <w:t>Timing, duration and number of participants</w:t>
            </w:r>
          </w:p>
          <w:p w:rsidR="005B4FA0" w:rsidRPr="00A34394" w:rsidRDefault="005B4FA0" w:rsidP="00C25ABB">
            <w:pPr>
              <w:rPr>
                <w:rFonts w:ascii="Verdana" w:hAnsi="Verdana"/>
                <w:b/>
                <w:sz w:val="16"/>
                <w:szCs w:val="16"/>
                <w:lang w:val="en-GB"/>
              </w:rPr>
            </w:pPr>
          </w:p>
        </w:tc>
        <w:tc>
          <w:tcPr>
            <w:tcW w:w="7596" w:type="dxa"/>
          </w:tcPr>
          <w:p w:rsidR="000C5661" w:rsidRPr="00A34394" w:rsidRDefault="000C5661" w:rsidP="00791D7A">
            <w:pPr>
              <w:jc w:val="both"/>
              <w:rPr>
                <w:rFonts w:ascii="Verdana" w:hAnsi="Verdana"/>
                <w:sz w:val="16"/>
                <w:szCs w:val="16"/>
                <w:lang w:val="en-GB"/>
              </w:rPr>
            </w:pPr>
          </w:p>
          <w:p w:rsidR="00451080" w:rsidRPr="00A34394" w:rsidRDefault="008F2E2C" w:rsidP="00791D7A">
            <w:pPr>
              <w:jc w:val="both"/>
              <w:rPr>
                <w:rFonts w:ascii="Verdana" w:hAnsi="Verdana"/>
                <w:b/>
                <w:sz w:val="16"/>
                <w:szCs w:val="16"/>
                <w:lang w:val="en-GB"/>
              </w:rPr>
            </w:pPr>
            <w:r w:rsidRPr="00A34394">
              <w:rPr>
                <w:rFonts w:ascii="Verdana" w:hAnsi="Verdana"/>
                <w:sz w:val="16"/>
                <w:szCs w:val="16"/>
                <w:lang w:val="en-GB"/>
              </w:rPr>
              <w:t xml:space="preserve">The </w:t>
            </w:r>
            <w:r w:rsidR="009D1C6A" w:rsidRPr="00A34394">
              <w:rPr>
                <w:rFonts w:ascii="Verdana" w:hAnsi="Verdana"/>
                <w:sz w:val="16"/>
                <w:szCs w:val="16"/>
                <w:lang w:val="en-GB"/>
              </w:rPr>
              <w:t>Workshop</w:t>
            </w:r>
            <w:r w:rsidR="00F83BE0" w:rsidRPr="00A34394">
              <w:rPr>
                <w:rFonts w:ascii="Verdana" w:hAnsi="Verdana"/>
                <w:sz w:val="16"/>
                <w:szCs w:val="16"/>
                <w:lang w:val="en-GB"/>
              </w:rPr>
              <w:t xml:space="preserve"> </w:t>
            </w:r>
            <w:r w:rsidRPr="00A34394">
              <w:rPr>
                <w:rFonts w:ascii="Verdana" w:hAnsi="Verdana"/>
                <w:sz w:val="16"/>
                <w:szCs w:val="16"/>
                <w:lang w:val="en-GB"/>
              </w:rPr>
              <w:t>will be at</w:t>
            </w:r>
            <w:r w:rsidR="00041F9D" w:rsidRPr="00A34394">
              <w:rPr>
                <w:rFonts w:ascii="Verdana" w:hAnsi="Verdana"/>
                <w:sz w:val="16"/>
                <w:szCs w:val="16"/>
                <w:lang w:val="en-GB"/>
              </w:rPr>
              <w:t xml:space="preserve"> </w:t>
            </w:r>
            <w:r w:rsidR="00C32373" w:rsidRPr="00A34394">
              <w:rPr>
                <w:rFonts w:ascii="Verdana" w:hAnsi="Verdana"/>
                <w:b/>
                <w:sz w:val="16"/>
                <w:szCs w:val="16"/>
                <w:lang w:val="en-GB"/>
              </w:rPr>
              <w:t xml:space="preserve">City Escape Hotel. Accra </w:t>
            </w:r>
          </w:p>
          <w:p w:rsidR="00451080" w:rsidRPr="00A34394" w:rsidRDefault="00451080" w:rsidP="00791D7A">
            <w:pPr>
              <w:jc w:val="both"/>
              <w:rPr>
                <w:rFonts w:ascii="Verdana" w:hAnsi="Verdana"/>
                <w:sz w:val="16"/>
                <w:szCs w:val="16"/>
                <w:lang w:val="en-GB"/>
              </w:rPr>
            </w:pPr>
          </w:p>
          <w:p w:rsidR="005B4FA0" w:rsidRPr="00A34394" w:rsidRDefault="00BA27C6" w:rsidP="008F2E2C">
            <w:pPr>
              <w:tabs>
                <w:tab w:val="left" w:pos="4344"/>
              </w:tabs>
              <w:jc w:val="both"/>
              <w:rPr>
                <w:rFonts w:ascii="Verdana" w:hAnsi="Verdana"/>
                <w:b/>
                <w:sz w:val="16"/>
                <w:szCs w:val="16"/>
                <w:lang w:val="en-GB"/>
              </w:rPr>
            </w:pPr>
            <w:r w:rsidRPr="00A34394">
              <w:rPr>
                <w:rFonts w:ascii="Verdana" w:hAnsi="Verdana"/>
                <w:sz w:val="16"/>
                <w:szCs w:val="16"/>
                <w:lang w:val="en-GB"/>
              </w:rPr>
              <w:t xml:space="preserve">Date of </w:t>
            </w:r>
            <w:r w:rsidR="009D1C6A" w:rsidRPr="00A34394">
              <w:rPr>
                <w:rFonts w:ascii="Verdana" w:hAnsi="Verdana"/>
                <w:sz w:val="16"/>
                <w:szCs w:val="16"/>
                <w:lang w:val="en-GB"/>
              </w:rPr>
              <w:t>workshop</w:t>
            </w:r>
            <w:r w:rsidR="003F56F4" w:rsidRPr="00A34394">
              <w:rPr>
                <w:rFonts w:ascii="Verdana" w:hAnsi="Verdana"/>
                <w:sz w:val="16"/>
                <w:szCs w:val="16"/>
                <w:lang w:val="en-GB"/>
              </w:rPr>
              <w:t xml:space="preserve">: </w:t>
            </w:r>
            <w:r w:rsidR="00720A6C" w:rsidRPr="00A34394">
              <w:rPr>
                <w:rFonts w:ascii="Verdana" w:hAnsi="Verdana"/>
                <w:b/>
                <w:sz w:val="16"/>
                <w:szCs w:val="16"/>
                <w:lang w:val="en-GB"/>
              </w:rPr>
              <w:t>18 to 21 September 2017</w:t>
            </w:r>
            <w:r w:rsidR="008F2E2C" w:rsidRPr="00A34394">
              <w:rPr>
                <w:rFonts w:ascii="Verdana" w:hAnsi="Verdana"/>
                <w:b/>
                <w:sz w:val="16"/>
                <w:szCs w:val="16"/>
                <w:lang w:val="en-GB"/>
              </w:rPr>
              <w:tab/>
            </w:r>
          </w:p>
          <w:p w:rsidR="005B4FA0" w:rsidRPr="00A34394" w:rsidRDefault="005B4FA0" w:rsidP="00791D7A">
            <w:pPr>
              <w:jc w:val="both"/>
              <w:rPr>
                <w:rFonts w:ascii="Verdana" w:hAnsi="Verdana"/>
                <w:sz w:val="16"/>
                <w:szCs w:val="16"/>
                <w:lang w:val="en-GB"/>
              </w:rPr>
            </w:pPr>
          </w:p>
          <w:p w:rsidR="00320320" w:rsidRPr="00A34394" w:rsidRDefault="008F2E2C" w:rsidP="00791D7A">
            <w:pPr>
              <w:jc w:val="both"/>
              <w:rPr>
                <w:rFonts w:ascii="Verdana" w:hAnsi="Verdana"/>
                <w:sz w:val="16"/>
                <w:szCs w:val="16"/>
                <w:lang w:val="en-GB"/>
              </w:rPr>
            </w:pPr>
            <w:r w:rsidRPr="00A34394">
              <w:rPr>
                <w:rFonts w:ascii="Verdana" w:hAnsi="Verdana"/>
                <w:sz w:val="16"/>
                <w:szCs w:val="16"/>
                <w:lang w:val="en-GB"/>
              </w:rPr>
              <w:t>The number of</w:t>
            </w:r>
            <w:r w:rsidR="005B4FA0" w:rsidRPr="00A34394">
              <w:rPr>
                <w:rFonts w:ascii="Verdana" w:hAnsi="Verdana"/>
                <w:sz w:val="16"/>
                <w:szCs w:val="16"/>
                <w:lang w:val="en-GB"/>
              </w:rPr>
              <w:t xml:space="preserve"> participants </w:t>
            </w:r>
            <w:r w:rsidRPr="00A34394">
              <w:rPr>
                <w:rFonts w:ascii="Verdana" w:hAnsi="Verdana"/>
                <w:sz w:val="16"/>
                <w:szCs w:val="16"/>
                <w:lang w:val="en-GB"/>
              </w:rPr>
              <w:t>will be</w:t>
            </w:r>
            <w:r w:rsidR="003F56F4" w:rsidRPr="00A34394">
              <w:rPr>
                <w:rFonts w:ascii="Verdana" w:hAnsi="Verdana"/>
                <w:sz w:val="16"/>
                <w:szCs w:val="16"/>
                <w:lang w:val="en-GB"/>
              </w:rPr>
              <w:t xml:space="preserve"> </w:t>
            </w:r>
            <w:r w:rsidR="00F675DC" w:rsidRPr="00A34394">
              <w:rPr>
                <w:rFonts w:ascii="Verdana" w:hAnsi="Verdana"/>
                <w:sz w:val="16"/>
                <w:szCs w:val="16"/>
                <w:lang w:val="en-GB"/>
              </w:rPr>
              <w:t>40-</w:t>
            </w:r>
            <w:r w:rsidR="003F56F4" w:rsidRPr="00A34394">
              <w:rPr>
                <w:rFonts w:ascii="Verdana" w:hAnsi="Verdana"/>
                <w:sz w:val="16"/>
                <w:szCs w:val="16"/>
                <w:lang w:val="en-GB"/>
              </w:rPr>
              <w:t>4</w:t>
            </w:r>
            <w:r w:rsidR="00F675DC" w:rsidRPr="00A34394">
              <w:rPr>
                <w:rFonts w:ascii="Verdana" w:hAnsi="Verdana"/>
                <w:sz w:val="16"/>
                <w:szCs w:val="16"/>
                <w:lang w:val="en-GB"/>
              </w:rPr>
              <w:t>5</w:t>
            </w:r>
            <w:r w:rsidR="00720A6C" w:rsidRPr="00A34394">
              <w:rPr>
                <w:rFonts w:ascii="Verdana" w:hAnsi="Verdana"/>
                <w:sz w:val="16"/>
                <w:szCs w:val="16"/>
                <w:lang w:val="en-GB"/>
              </w:rPr>
              <w:t xml:space="preserve"> from Ghana selected</w:t>
            </w:r>
            <w:r w:rsidR="005B4FA0" w:rsidRPr="00A34394">
              <w:rPr>
                <w:rFonts w:ascii="Verdana" w:hAnsi="Verdana"/>
                <w:sz w:val="16"/>
                <w:szCs w:val="16"/>
                <w:lang w:val="en-GB"/>
              </w:rPr>
              <w:t xml:space="preserve"> </w:t>
            </w:r>
            <w:r w:rsidR="003F56F4" w:rsidRPr="00A34394">
              <w:rPr>
                <w:rFonts w:ascii="Verdana" w:hAnsi="Verdana"/>
                <w:sz w:val="16"/>
                <w:szCs w:val="16"/>
                <w:lang w:val="en-GB"/>
              </w:rPr>
              <w:t>in corporation with national OAGS representative</w:t>
            </w:r>
            <w:r w:rsidR="00F83BE0" w:rsidRPr="00A34394">
              <w:rPr>
                <w:rFonts w:ascii="Verdana" w:hAnsi="Verdana"/>
                <w:sz w:val="16"/>
                <w:szCs w:val="16"/>
                <w:lang w:val="en-GB"/>
              </w:rPr>
              <w:t xml:space="preserve">. </w:t>
            </w:r>
          </w:p>
          <w:p w:rsidR="00591B88" w:rsidRPr="00A34394" w:rsidRDefault="00591B88" w:rsidP="00791D7A">
            <w:pPr>
              <w:jc w:val="both"/>
              <w:rPr>
                <w:rFonts w:ascii="Verdana" w:hAnsi="Verdana"/>
                <w:sz w:val="16"/>
                <w:szCs w:val="16"/>
                <w:lang w:val="en-GB"/>
              </w:rPr>
            </w:pPr>
          </w:p>
          <w:p w:rsidR="00C13E68" w:rsidRPr="00A34394" w:rsidRDefault="00591B88" w:rsidP="00791D7A">
            <w:pPr>
              <w:jc w:val="both"/>
              <w:rPr>
                <w:rFonts w:ascii="Verdana" w:hAnsi="Verdana"/>
                <w:sz w:val="16"/>
                <w:szCs w:val="16"/>
                <w:lang w:val="en-GB"/>
              </w:rPr>
            </w:pPr>
            <w:r w:rsidRPr="00A34394">
              <w:rPr>
                <w:rFonts w:ascii="Verdana" w:hAnsi="Verdana"/>
                <w:sz w:val="16"/>
                <w:szCs w:val="16"/>
                <w:lang w:val="en-GB"/>
              </w:rPr>
              <w:t xml:space="preserve">The </w:t>
            </w:r>
            <w:r w:rsidR="009D1C6A" w:rsidRPr="00A34394">
              <w:rPr>
                <w:rFonts w:ascii="Verdana" w:hAnsi="Verdana"/>
                <w:sz w:val="16"/>
                <w:szCs w:val="16"/>
                <w:lang w:val="en-GB"/>
              </w:rPr>
              <w:t>workshop</w:t>
            </w:r>
            <w:r w:rsidRPr="00A34394">
              <w:rPr>
                <w:rFonts w:ascii="Verdana" w:hAnsi="Verdana"/>
                <w:sz w:val="16"/>
                <w:szCs w:val="16"/>
                <w:lang w:val="en-GB"/>
              </w:rPr>
              <w:t xml:space="preserve"> </w:t>
            </w:r>
            <w:r w:rsidR="004846B9" w:rsidRPr="00A34394">
              <w:rPr>
                <w:rFonts w:ascii="Verdana" w:hAnsi="Verdana"/>
                <w:sz w:val="16"/>
                <w:szCs w:val="16"/>
                <w:lang w:val="en-GB"/>
              </w:rPr>
              <w:t>is</w:t>
            </w:r>
            <w:r w:rsidR="00A34394" w:rsidRPr="00A34394">
              <w:rPr>
                <w:rFonts w:ascii="Verdana" w:hAnsi="Verdana"/>
                <w:sz w:val="16"/>
                <w:szCs w:val="16"/>
                <w:lang w:val="en-GB"/>
              </w:rPr>
              <w:t xml:space="preserve"> </w:t>
            </w:r>
            <w:r w:rsidRPr="00A34394">
              <w:rPr>
                <w:rFonts w:ascii="Verdana" w:hAnsi="Verdana"/>
                <w:sz w:val="16"/>
                <w:szCs w:val="16"/>
                <w:lang w:val="en-GB"/>
              </w:rPr>
              <w:t xml:space="preserve">aimed at staff from Ghana Geological Survey Authority, Minerals Commission, environmental authorities </w:t>
            </w:r>
            <w:r w:rsidR="008F2E2C" w:rsidRPr="00A34394">
              <w:rPr>
                <w:rFonts w:ascii="Verdana" w:hAnsi="Verdana"/>
                <w:sz w:val="16"/>
                <w:szCs w:val="16"/>
                <w:lang w:val="en-GB"/>
              </w:rPr>
              <w:t xml:space="preserve">as well as </w:t>
            </w:r>
            <w:r w:rsidRPr="00A34394">
              <w:rPr>
                <w:rFonts w:ascii="Verdana" w:hAnsi="Verdana"/>
                <w:sz w:val="16"/>
                <w:szCs w:val="16"/>
                <w:lang w:val="en-GB"/>
              </w:rPr>
              <w:t>civil society and universities.</w:t>
            </w:r>
          </w:p>
          <w:p w:rsidR="00591B88" w:rsidRPr="00A34394" w:rsidRDefault="00591B88" w:rsidP="00791D7A">
            <w:pPr>
              <w:jc w:val="both"/>
              <w:rPr>
                <w:rFonts w:ascii="Verdana" w:hAnsi="Verdana"/>
                <w:sz w:val="16"/>
                <w:szCs w:val="16"/>
                <w:lang w:val="en-GB"/>
              </w:rPr>
            </w:pPr>
          </w:p>
          <w:p w:rsidR="005B4FA0" w:rsidRPr="00A34394" w:rsidRDefault="008F2E2C" w:rsidP="00791D7A">
            <w:pPr>
              <w:jc w:val="both"/>
              <w:rPr>
                <w:rFonts w:ascii="Verdana" w:hAnsi="Verdana"/>
                <w:sz w:val="16"/>
                <w:szCs w:val="16"/>
                <w:lang w:val="en-GB"/>
              </w:rPr>
            </w:pPr>
            <w:r w:rsidRPr="00A34394">
              <w:rPr>
                <w:rFonts w:ascii="Verdana" w:hAnsi="Verdana"/>
                <w:sz w:val="16"/>
                <w:szCs w:val="16"/>
                <w:lang w:val="en-GB"/>
              </w:rPr>
              <w:t xml:space="preserve">The workshop will have </w:t>
            </w:r>
            <w:r w:rsidR="00F675DC" w:rsidRPr="00A34394">
              <w:rPr>
                <w:rFonts w:ascii="Verdana" w:hAnsi="Verdana"/>
                <w:sz w:val="16"/>
                <w:szCs w:val="16"/>
                <w:lang w:val="en-GB"/>
              </w:rPr>
              <w:t xml:space="preserve">12-15 </w:t>
            </w:r>
            <w:r w:rsidR="00C13E68" w:rsidRPr="00A34394">
              <w:rPr>
                <w:rFonts w:ascii="Verdana" w:hAnsi="Verdana"/>
                <w:sz w:val="16"/>
                <w:szCs w:val="16"/>
                <w:lang w:val="en-GB"/>
              </w:rPr>
              <w:t xml:space="preserve">representatives from National </w:t>
            </w:r>
            <w:r w:rsidR="00720A6C" w:rsidRPr="00A34394">
              <w:rPr>
                <w:rFonts w:ascii="Verdana" w:hAnsi="Verdana"/>
                <w:sz w:val="16"/>
                <w:szCs w:val="16"/>
                <w:lang w:val="en-GB"/>
              </w:rPr>
              <w:t>G</w:t>
            </w:r>
            <w:r w:rsidR="00C13E68" w:rsidRPr="00A34394">
              <w:rPr>
                <w:rFonts w:ascii="Verdana" w:hAnsi="Verdana"/>
                <w:sz w:val="16"/>
                <w:szCs w:val="16"/>
                <w:lang w:val="en-GB"/>
              </w:rPr>
              <w:t>eological Surveys in Nigeria, Gambia, Sierra Leone and Liberia</w:t>
            </w:r>
            <w:r w:rsidR="004846B9" w:rsidRPr="00A34394">
              <w:rPr>
                <w:rFonts w:ascii="Verdana" w:hAnsi="Verdana"/>
                <w:sz w:val="16"/>
                <w:szCs w:val="16"/>
                <w:lang w:val="en-GB"/>
              </w:rPr>
              <w:t xml:space="preserve"> who </w:t>
            </w:r>
            <w:r w:rsidR="00720A6C" w:rsidRPr="00A34394">
              <w:rPr>
                <w:rFonts w:ascii="Verdana" w:hAnsi="Verdana"/>
                <w:sz w:val="16"/>
                <w:szCs w:val="16"/>
                <w:lang w:val="en-GB"/>
              </w:rPr>
              <w:t>will</w:t>
            </w:r>
            <w:r w:rsidR="00C13E68" w:rsidRPr="00A34394">
              <w:rPr>
                <w:rFonts w:ascii="Verdana" w:hAnsi="Verdana"/>
                <w:sz w:val="16"/>
                <w:szCs w:val="16"/>
                <w:lang w:val="en-GB"/>
              </w:rPr>
              <w:t xml:space="preserve"> provide a regional input to the training.</w:t>
            </w:r>
          </w:p>
          <w:p w:rsidR="000C5661" w:rsidRPr="00A34394" w:rsidRDefault="000C5661" w:rsidP="00791D7A">
            <w:pPr>
              <w:jc w:val="both"/>
              <w:rPr>
                <w:rFonts w:ascii="Verdana" w:hAnsi="Verdana"/>
                <w:sz w:val="16"/>
                <w:szCs w:val="16"/>
                <w:lang w:val="en-GB"/>
              </w:rPr>
            </w:pPr>
          </w:p>
        </w:tc>
      </w:tr>
      <w:tr w:rsidR="005B4FA0" w:rsidRPr="00A34394" w:rsidTr="00791D7A">
        <w:tc>
          <w:tcPr>
            <w:tcW w:w="1872" w:type="dxa"/>
          </w:tcPr>
          <w:p w:rsidR="0062098D" w:rsidRPr="00A34394" w:rsidRDefault="0062098D" w:rsidP="00791D7A">
            <w:pPr>
              <w:jc w:val="both"/>
              <w:rPr>
                <w:rFonts w:ascii="Verdana" w:hAnsi="Verdana"/>
                <w:b/>
                <w:sz w:val="16"/>
                <w:szCs w:val="16"/>
                <w:lang w:val="en-GB"/>
              </w:rPr>
            </w:pPr>
          </w:p>
          <w:p w:rsidR="005B4FA0" w:rsidRPr="00A34394" w:rsidRDefault="009D1C6A" w:rsidP="00791D7A">
            <w:pPr>
              <w:jc w:val="both"/>
              <w:rPr>
                <w:rFonts w:ascii="Verdana" w:hAnsi="Verdana"/>
                <w:b/>
                <w:sz w:val="16"/>
                <w:szCs w:val="16"/>
                <w:lang w:val="en-GB"/>
              </w:rPr>
            </w:pPr>
            <w:r w:rsidRPr="00A34394">
              <w:rPr>
                <w:rFonts w:ascii="Verdana" w:hAnsi="Verdana"/>
                <w:b/>
                <w:sz w:val="16"/>
                <w:szCs w:val="16"/>
                <w:lang w:val="en-GB"/>
              </w:rPr>
              <w:t>Workshop</w:t>
            </w:r>
            <w:r w:rsidR="005B4FA0" w:rsidRPr="00A34394">
              <w:rPr>
                <w:rFonts w:ascii="Verdana" w:hAnsi="Verdana"/>
                <w:b/>
                <w:sz w:val="16"/>
                <w:szCs w:val="16"/>
                <w:lang w:val="en-GB"/>
              </w:rPr>
              <w:t xml:space="preserve"> objective</w:t>
            </w:r>
          </w:p>
        </w:tc>
        <w:tc>
          <w:tcPr>
            <w:tcW w:w="7596" w:type="dxa"/>
          </w:tcPr>
          <w:p w:rsidR="000C5661" w:rsidRPr="00A34394" w:rsidRDefault="000C5661" w:rsidP="00791D7A">
            <w:pPr>
              <w:jc w:val="both"/>
              <w:rPr>
                <w:rFonts w:ascii="Verdana" w:hAnsi="Verdana"/>
                <w:sz w:val="16"/>
                <w:szCs w:val="16"/>
                <w:lang w:val="en-GB"/>
              </w:rPr>
            </w:pPr>
          </w:p>
          <w:p w:rsidR="00C13E68" w:rsidRPr="00A34394" w:rsidRDefault="005B4FA0" w:rsidP="00791D7A">
            <w:pPr>
              <w:jc w:val="both"/>
              <w:rPr>
                <w:rFonts w:ascii="Verdana" w:hAnsi="Verdana"/>
                <w:sz w:val="16"/>
                <w:szCs w:val="16"/>
                <w:lang w:val="en-GB"/>
              </w:rPr>
            </w:pPr>
            <w:r w:rsidRPr="00A34394">
              <w:rPr>
                <w:rFonts w:ascii="Verdana" w:hAnsi="Verdana"/>
                <w:sz w:val="16"/>
                <w:szCs w:val="16"/>
                <w:lang w:val="en-GB"/>
              </w:rPr>
              <w:t xml:space="preserve">The overall objective </w:t>
            </w:r>
            <w:r w:rsidR="009D1C6A" w:rsidRPr="00A34394">
              <w:rPr>
                <w:rFonts w:ascii="Verdana" w:hAnsi="Verdana"/>
                <w:sz w:val="16"/>
                <w:szCs w:val="16"/>
                <w:lang w:val="en-GB"/>
              </w:rPr>
              <w:t xml:space="preserve">of the workshop </w:t>
            </w:r>
            <w:r w:rsidRPr="00A34394">
              <w:rPr>
                <w:rFonts w:ascii="Verdana" w:hAnsi="Verdana"/>
                <w:sz w:val="16"/>
                <w:szCs w:val="16"/>
                <w:lang w:val="en-GB"/>
              </w:rPr>
              <w:t>is</w:t>
            </w:r>
            <w:r w:rsidR="00C13E68" w:rsidRPr="00A34394">
              <w:rPr>
                <w:rFonts w:ascii="Verdana" w:hAnsi="Verdana"/>
                <w:sz w:val="16"/>
                <w:szCs w:val="16"/>
                <w:lang w:val="en-GB"/>
              </w:rPr>
              <w:t xml:space="preserve">: </w:t>
            </w:r>
          </w:p>
          <w:p w:rsidR="00C13E68" w:rsidRPr="00A34394" w:rsidRDefault="00C13E68" w:rsidP="00791D7A">
            <w:pPr>
              <w:jc w:val="both"/>
              <w:rPr>
                <w:rFonts w:ascii="Verdana" w:hAnsi="Verdana"/>
                <w:sz w:val="16"/>
                <w:szCs w:val="16"/>
                <w:lang w:val="en-GB"/>
              </w:rPr>
            </w:pPr>
          </w:p>
          <w:p w:rsidR="009A5D0A" w:rsidRPr="00A34394" w:rsidRDefault="00C13E68" w:rsidP="009A5D0A">
            <w:pPr>
              <w:numPr>
                <w:ilvl w:val="0"/>
                <w:numId w:val="22"/>
              </w:numPr>
              <w:rPr>
                <w:rFonts w:ascii="Verdana" w:hAnsi="Verdana"/>
                <w:sz w:val="16"/>
                <w:szCs w:val="16"/>
                <w:lang w:val="en-GB"/>
              </w:rPr>
            </w:pPr>
            <w:r w:rsidRPr="00A34394">
              <w:rPr>
                <w:rFonts w:ascii="Verdana" w:hAnsi="Verdana"/>
                <w:sz w:val="16"/>
                <w:szCs w:val="16"/>
                <w:lang w:val="en-GB"/>
              </w:rPr>
              <w:t>T</w:t>
            </w:r>
            <w:r w:rsidR="005B4FA0" w:rsidRPr="00A34394">
              <w:rPr>
                <w:rFonts w:ascii="Verdana" w:hAnsi="Verdana"/>
                <w:sz w:val="16"/>
                <w:szCs w:val="16"/>
                <w:lang w:val="en-GB"/>
              </w:rPr>
              <w:t>o train the participants to</w:t>
            </w:r>
            <w:r w:rsidRPr="00A34394">
              <w:rPr>
                <w:rFonts w:ascii="Verdana" w:hAnsi="Verdana"/>
                <w:sz w:val="16"/>
                <w:szCs w:val="16"/>
                <w:lang w:val="en-GB"/>
              </w:rPr>
              <w:t xml:space="preserve"> be</w:t>
            </w:r>
            <w:r w:rsidR="005B4FA0" w:rsidRPr="00A34394">
              <w:rPr>
                <w:rFonts w:ascii="Verdana" w:hAnsi="Verdana"/>
                <w:sz w:val="16"/>
                <w:szCs w:val="16"/>
                <w:lang w:val="en-GB"/>
              </w:rPr>
              <w:t xml:space="preserve"> trainers for ASM operators in </w:t>
            </w:r>
            <w:r w:rsidRPr="00A34394">
              <w:rPr>
                <w:rFonts w:ascii="Verdana" w:hAnsi="Verdana"/>
                <w:sz w:val="16"/>
                <w:szCs w:val="16"/>
                <w:lang w:val="en-GB"/>
              </w:rPr>
              <w:t>Ghana</w:t>
            </w:r>
            <w:r w:rsidR="009A5D0A" w:rsidRPr="00A34394">
              <w:rPr>
                <w:lang w:val="en-GB"/>
              </w:rPr>
              <w:t xml:space="preserve"> </w:t>
            </w:r>
            <w:r w:rsidR="009A5D0A" w:rsidRPr="00A34394">
              <w:rPr>
                <w:rFonts w:ascii="Verdana" w:hAnsi="Verdana"/>
                <w:sz w:val="16"/>
                <w:szCs w:val="16"/>
                <w:lang w:val="en-GB"/>
              </w:rPr>
              <w:t>and in the West Africa sub region</w:t>
            </w:r>
          </w:p>
          <w:p w:rsidR="00BA27C6" w:rsidRPr="00A34394" w:rsidRDefault="00C13E68" w:rsidP="00C13E68">
            <w:pPr>
              <w:pStyle w:val="Listeafsnit"/>
              <w:numPr>
                <w:ilvl w:val="0"/>
                <w:numId w:val="22"/>
              </w:numPr>
              <w:jc w:val="both"/>
              <w:rPr>
                <w:rFonts w:ascii="Verdana" w:hAnsi="Verdana"/>
                <w:sz w:val="16"/>
                <w:szCs w:val="16"/>
                <w:lang w:val="en-GB"/>
              </w:rPr>
            </w:pPr>
            <w:r w:rsidRPr="00A34394">
              <w:rPr>
                <w:rFonts w:ascii="Verdana" w:hAnsi="Verdana"/>
                <w:sz w:val="16"/>
                <w:szCs w:val="16"/>
                <w:lang w:val="en-GB"/>
              </w:rPr>
              <w:t>P</w:t>
            </w:r>
            <w:r w:rsidR="00BA27C6" w:rsidRPr="00A34394">
              <w:rPr>
                <w:rFonts w:ascii="Verdana" w:hAnsi="Verdana"/>
                <w:sz w:val="16"/>
                <w:szCs w:val="16"/>
                <w:lang w:val="en-GB"/>
              </w:rPr>
              <w:t>rovid</w:t>
            </w:r>
            <w:r w:rsidRPr="00A34394">
              <w:rPr>
                <w:rFonts w:ascii="Verdana" w:hAnsi="Verdana"/>
                <w:sz w:val="16"/>
                <w:szCs w:val="16"/>
                <w:lang w:val="en-GB"/>
              </w:rPr>
              <w:t>e</w:t>
            </w:r>
            <w:r w:rsidR="00BA27C6" w:rsidRPr="00A34394">
              <w:rPr>
                <w:rFonts w:ascii="Verdana" w:hAnsi="Verdana"/>
                <w:sz w:val="16"/>
                <w:szCs w:val="16"/>
                <w:lang w:val="en-GB"/>
              </w:rPr>
              <w:t xml:space="preserve"> an opportunity for the </w:t>
            </w:r>
            <w:r w:rsidR="009A5D0A" w:rsidRPr="00A34394">
              <w:rPr>
                <w:rFonts w:ascii="Verdana" w:hAnsi="Verdana"/>
                <w:sz w:val="16"/>
                <w:szCs w:val="16"/>
                <w:lang w:val="en-GB"/>
              </w:rPr>
              <w:t>regulatory agencies</w:t>
            </w:r>
            <w:r w:rsidR="00BA27C6" w:rsidRPr="00A34394">
              <w:rPr>
                <w:rFonts w:ascii="Verdana" w:hAnsi="Verdana"/>
                <w:sz w:val="16"/>
                <w:szCs w:val="16"/>
                <w:lang w:val="en-GB"/>
              </w:rPr>
              <w:t xml:space="preserve"> </w:t>
            </w:r>
            <w:r w:rsidR="009A5D0A" w:rsidRPr="00A34394">
              <w:rPr>
                <w:rFonts w:ascii="Verdana" w:hAnsi="Verdana"/>
                <w:sz w:val="16"/>
                <w:szCs w:val="16"/>
                <w:lang w:val="en-GB"/>
              </w:rPr>
              <w:t xml:space="preserve">and universities </w:t>
            </w:r>
            <w:r w:rsidR="00BA27C6" w:rsidRPr="00A34394">
              <w:rPr>
                <w:rFonts w:ascii="Verdana" w:hAnsi="Verdana"/>
                <w:sz w:val="16"/>
                <w:szCs w:val="16"/>
                <w:lang w:val="en-GB"/>
              </w:rPr>
              <w:t>involved in</w:t>
            </w:r>
            <w:r w:rsidR="004846B9" w:rsidRPr="00A34394">
              <w:rPr>
                <w:rFonts w:ascii="Verdana" w:hAnsi="Verdana"/>
                <w:sz w:val="16"/>
                <w:szCs w:val="16"/>
                <w:lang w:val="en-GB"/>
              </w:rPr>
              <w:t xml:space="preserve"> the</w:t>
            </w:r>
            <w:r w:rsidR="00BA27C6" w:rsidRPr="00A34394">
              <w:rPr>
                <w:rFonts w:ascii="Verdana" w:hAnsi="Verdana"/>
                <w:sz w:val="16"/>
                <w:szCs w:val="16"/>
                <w:lang w:val="en-GB"/>
              </w:rPr>
              <w:t xml:space="preserve"> ASM sector to discuss ways forward for managing and assisting the ASM operators</w:t>
            </w:r>
          </w:p>
          <w:p w:rsidR="00C13E68" w:rsidRPr="00A34394" w:rsidRDefault="009A5D0A" w:rsidP="00C13E68">
            <w:pPr>
              <w:pStyle w:val="Listeafsnit"/>
              <w:numPr>
                <w:ilvl w:val="0"/>
                <w:numId w:val="22"/>
              </w:numPr>
              <w:jc w:val="both"/>
              <w:rPr>
                <w:rFonts w:ascii="Verdana" w:hAnsi="Verdana"/>
                <w:sz w:val="16"/>
                <w:szCs w:val="16"/>
                <w:lang w:val="en-GB"/>
              </w:rPr>
            </w:pPr>
            <w:r w:rsidRPr="00A34394">
              <w:rPr>
                <w:rFonts w:ascii="Verdana" w:hAnsi="Verdana"/>
                <w:sz w:val="16"/>
                <w:szCs w:val="16"/>
                <w:lang w:val="en-GB"/>
              </w:rPr>
              <w:t>Discuss the role of a national geological survey</w:t>
            </w:r>
            <w:r w:rsidR="00C13E68" w:rsidRPr="00A34394">
              <w:rPr>
                <w:rFonts w:ascii="Verdana" w:hAnsi="Verdana"/>
                <w:sz w:val="16"/>
                <w:szCs w:val="16"/>
                <w:lang w:val="en-GB"/>
              </w:rPr>
              <w:t xml:space="preserve"> in the ASM sector</w:t>
            </w:r>
          </w:p>
          <w:p w:rsidR="00C13E68" w:rsidRPr="00A34394" w:rsidRDefault="00C13E68" w:rsidP="00C13E68">
            <w:pPr>
              <w:pStyle w:val="Listeafsnit"/>
              <w:numPr>
                <w:ilvl w:val="0"/>
                <w:numId w:val="22"/>
              </w:numPr>
              <w:jc w:val="both"/>
              <w:rPr>
                <w:rFonts w:ascii="Verdana" w:hAnsi="Verdana"/>
                <w:sz w:val="16"/>
                <w:szCs w:val="16"/>
                <w:lang w:val="en-GB"/>
              </w:rPr>
            </w:pPr>
            <w:r w:rsidRPr="00A34394">
              <w:rPr>
                <w:rFonts w:ascii="Verdana" w:hAnsi="Verdana"/>
                <w:sz w:val="16"/>
                <w:szCs w:val="16"/>
                <w:lang w:val="en-GB"/>
              </w:rPr>
              <w:t>Provide some regional perspectives of the challenges in the ASM sector</w:t>
            </w:r>
          </w:p>
          <w:p w:rsidR="00BA27C6" w:rsidRPr="00A34394" w:rsidRDefault="00BA27C6" w:rsidP="00791D7A">
            <w:pPr>
              <w:jc w:val="both"/>
              <w:rPr>
                <w:rFonts w:ascii="Verdana" w:hAnsi="Verdana"/>
                <w:sz w:val="16"/>
                <w:szCs w:val="16"/>
                <w:lang w:val="en-GB"/>
              </w:rPr>
            </w:pPr>
          </w:p>
          <w:p w:rsidR="00C63354" w:rsidRPr="00A34394" w:rsidRDefault="005B4FA0" w:rsidP="00791D7A">
            <w:pPr>
              <w:jc w:val="both"/>
              <w:rPr>
                <w:rFonts w:ascii="Verdana" w:hAnsi="Verdana"/>
                <w:sz w:val="16"/>
                <w:szCs w:val="16"/>
                <w:lang w:val="en-GB"/>
              </w:rPr>
            </w:pPr>
            <w:r w:rsidRPr="00A34394">
              <w:rPr>
                <w:rFonts w:ascii="Verdana" w:hAnsi="Verdana"/>
                <w:sz w:val="16"/>
                <w:szCs w:val="16"/>
                <w:lang w:val="en-GB"/>
              </w:rPr>
              <w:t xml:space="preserve">The performance target </w:t>
            </w:r>
            <w:r w:rsidR="004846B9" w:rsidRPr="00A34394">
              <w:rPr>
                <w:rFonts w:ascii="Verdana" w:hAnsi="Verdana"/>
                <w:sz w:val="16"/>
                <w:szCs w:val="16"/>
                <w:lang w:val="en-GB"/>
              </w:rPr>
              <w:t xml:space="preserve">of </w:t>
            </w:r>
            <w:r w:rsidR="009D1C6A" w:rsidRPr="00A34394">
              <w:rPr>
                <w:rFonts w:ascii="Verdana" w:hAnsi="Verdana"/>
                <w:sz w:val="16"/>
                <w:szCs w:val="16"/>
                <w:lang w:val="en-GB"/>
              </w:rPr>
              <w:t xml:space="preserve">the workshop </w:t>
            </w:r>
            <w:r w:rsidRPr="00A34394">
              <w:rPr>
                <w:rFonts w:ascii="Verdana" w:hAnsi="Verdana"/>
                <w:sz w:val="16"/>
                <w:szCs w:val="16"/>
                <w:lang w:val="en-GB"/>
              </w:rPr>
              <w:t>is</w:t>
            </w:r>
            <w:r w:rsidR="00720A6C" w:rsidRPr="00A34394">
              <w:rPr>
                <w:rFonts w:ascii="Verdana" w:hAnsi="Verdana"/>
                <w:sz w:val="16"/>
                <w:szCs w:val="16"/>
                <w:lang w:val="en-GB"/>
              </w:rPr>
              <w:t xml:space="preserve">: </w:t>
            </w:r>
          </w:p>
          <w:p w:rsidR="00C63354" w:rsidRPr="00A34394" w:rsidRDefault="00C63354" w:rsidP="00791D7A">
            <w:pPr>
              <w:jc w:val="both"/>
              <w:rPr>
                <w:rFonts w:ascii="Verdana" w:hAnsi="Verdana"/>
                <w:sz w:val="16"/>
                <w:szCs w:val="16"/>
                <w:lang w:val="en-GB"/>
              </w:rPr>
            </w:pPr>
          </w:p>
          <w:p w:rsidR="005B4FA0" w:rsidRPr="00A34394" w:rsidRDefault="00C32373" w:rsidP="00791D7A">
            <w:pPr>
              <w:jc w:val="both"/>
              <w:rPr>
                <w:rFonts w:ascii="Verdana" w:hAnsi="Verdana"/>
                <w:b/>
                <w:sz w:val="16"/>
                <w:szCs w:val="16"/>
                <w:lang w:val="en-GB"/>
              </w:rPr>
            </w:pPr>
            <w:r w:rsidRPr="00A34394">
              <w:rPr>
                <w:rFonts w:ascii="Verdana" w:hAnsi="Verdana"/>
                <w:b/>
                <w:sz w:val="16"/>
                <w:szCs w:val="16"/>
                <w:lang w:val="en-GB"/>
              </w:rPr>
              <w:t xml:space="preserve">A: </w:t>
            </w:r>
            <w:r w:rsidR="00C32AFB" w:rsidRPr="00A34394">
              <w:rPr>
                <w:rFonts w:ascii="Verdana" w:hAnsi="Verdana"/>
                <w:b/>
                <w:sz w:val="16"/>
                <w:szCs w:val="16"/>
                <w:lang w:val="en-GB"/>
              </w:rPr>
              <w:t>A</w:t>
            </w:r>
            <w:r w:rsidR="005B4FA0" w:rsidRPr="00A34394">
              <w:rPr>
                <w:rFonts w:ascii="Verdana" w:hAnsi="Verdana"/>
                <w:b/>
                <w:sz w:val="16"/>
                <w:szCs w:val="16"/>
                <w:lang w:val="en-GB"/>
              </w:rPr>
              <w:t xml:space="preserve">fter </w:t>
            </w:r>
            <w:r w:rsidR="000714F4" w:rsidRPr="00A34394">
              <w:rPr>
                <w:rFonts w:ascii="Verdana" w:hAnsi="Verdana"/>
                <w:b/>
                <w:sz w:val="16"/>
                <w:szCs w:val="16"/>
                <w:lang w:val="en-GB"/>
              </w:rPr>
              <w:t xml:space="preserve">completing the </w:t>
            </w:r>
            <w:r w:rsidR="00C32AFB" w:rsidRPr="00A34394">
              <w:rPr>
                <w:rFonts w:ascii="Verdana" w:hAnsi="Verdana"/>
                <w:b/>
                <w:sz w:val="16"/>
                <w:szCs w:val="16"/>
                <w:lang w:val="en-GB"/>
              </w:rPr>
              <w:t>workshop</w:t>
            </w:r>
            <w:r w:rsidR="005B4FA0" w:rsidRPr="00A34394">
              <w:rPr>
                <w:rFonts w:ascii="Verdana" w:hAnsi="Verdana"/>
                <w:b/>
                <w:sz w:val="16"/>
                <w:szCs w:val="16"/>
                <w:lang w:val="en-GB"/>
              </w:rPr>
              <w:t xml:space="preserve"> the participants will be able to:</w:t>
            </w:r>
          </w:p>
          <w:p w:rsidR="005B4FA0" w:rsidRPr="00A34394" w:rsidRDefault="005B4FA0" w:rsidP="00791D7A">
            <w:pPr>
              <w:jc w:val="both"/>
              <w:rPr>
                <w:rFonts w:ascii="Verdana" w:hAnsi="Verdana"/>
                <w:sz w:val="16"/>
                <w:szCs w:val="16"/>
                <w:lang w:val="en-GB"/>
              </w:rPr>
            </w:pPr>
          </w:p>
          <w:p w:rsidR="005B4FA0" w:rsidRPr="00A34394" w:rsidRDefault="0029787E" w:rsidP="00791D7A">
            <w:pPr>
              <w:numPr>
                <w:ilvl w:val="0"/>
                <w:numId w:val="6"/>
              </w:numPr>
              <w:jc w:val="both"/>
              <w:rPr>
                <w:rFonts w:ascii="Verdana" w:hAnsi="Verdana"/>
                <w:sz w:val="16"/>
                <w:szCs w:val="16"/>
                <w:lang w:val="en-GB"/>
              </w:rPr>
            </w:pPr>
            <w:r w:rsidRPr="00A34394">
              <w:rPr>
                <w:rFonts w:ascii="Verdana" w:hAnsi="Verdana"/>
                <w:sz w:val="16"/>
                <w:szCs w:val="16"/>
                <w:lang w:val="en-GB"/>
              </w:rPr>
              <w:t>A</w:t>
            </w:r>
            <w:r w:rsidR="009929A3" w:rsidRPr="00A34394">
              <w:rPr>
                <w:rFonts w:ascii="Verdana" w:hAnsi="Verdana"/>
                <w:sz w:val="16"/>
                <w:szCs w:val="16"/>
                <w:lang w:val="en-GB"/>
              </w:rPr>
              <w:t xml:space="preserve">pply </w:t>
            </w:r>
            <w:r w:rsidR="005B4FA0" w:rsidRPr="00A34394">
              <w:rPr>
                <w:rFonts w:ascii="Verdana" w:hAnsi="Verdana"/>
                <w:sz w:val="16"/>
                <w:szCs w:val="16"/>
                <w:lang w:val="en-GB"/>
              </w:rPr>
              <w:t>the key terms of mineral exploration</w:t>
            </w:r>
          </w:p>
          <w:p w:rsidR="005B4FA0" w:rsidRPr="00A34394" w:rsidRDefault="0029787E" w:rsidP="00791D7A">
            <w:pPr>
              <w:numPr>
                <w:ilvl w:val="0"/>
                <w:numId w:val="6"/>
              </w:numPr>
              <w:jc w:val="both"/>
              <w:rPr>
                <w:rFonts w:ascii="Verdana" w:hAnsi="Verdana"/>
                <w:sz w:val="16"/>
                <w:szCs w:val="16"/>
                <w:lang w:val="en-GB"/>
              </w:rPr>
            </w:pPr>
            <w:r w:rsidRPr="00A34394">
              <w:rPr>
                <w:rFonts w:ascii="Verdana" w:hAnsi="Verdana"/>
                <w:sz w:val="16"/>
                <w:szCs w:val="16"/>
                <w:lang w:val="en-GB"/>
              </w:rPr>
              <w:t>R</w:t>
            </w:r>
            <w:r w:rsidR="009929A3" w:rsidRPr="00A34394">
              <w:rPr>
                <w:rFonts w:ascii="Verdana" w:hAnsi="Verdana"/>
                <w:sz w:val="16"/>
                <w:szCs w:val="16"/>
                <w:lang w:val="en-GB"/>
              </w:rPr>
              <w:t>ecognize</w:t>
            </w:r>
            <w:r w:rsidR="005B4FA0" w:rsidRPr="00A34394">
              <w:rPr>
                <w:rFonts w:ascii="Verdana" w:hAnsi="Verdana"/>
                <w:sz w:val="16"/>
                <w:szCs w:val="16"/>
                <w:lang w:val="en-GB"/>
              </w:rPr>
              <w:t xml:space="preserve"> key legislation and issues</w:t>
            </w:r>
          </w:p>
          <w:p w:rsidR="005B4FA0" w:rsidRPr="00A34394" w:rsidRDefault="0029787E" w:rsidP="00791D7A">
            <w:pPr>
              <w:numPr>
                <w:ilvl w:val="0"/>
                <w:numId w:val="6"/>
              </w:numPr>
              <w:jc w:val="both"/>
              <w:rPr>
                <w:rFonts w:ascii="Verdana" w:hAnsi="Verdana"/>
                <w:sz w:val="16"/>
                <w:szCs w:val="16"/>
                <w:lang w:val="en-GB"/>
              </w:rPr>
            </w:pPr>
            <w:r w:rsidRPr="00A34394">
              <w:rPr>
                <w:rFonts w:ascii="Verdana" w:hAnsi="Verdana"/>
                <w:sz w:val="16"/>
                <w:szCs w:val="16"/>
                <w:lang w:val="en-GB"/>
              </w:rPr>
              <w:t>D</w:t>
            </w:r>
            <w:r w:rsidR="009929A3" w:rsidRPr="00A34394">
              <w:rPr>
                <w:rFonts w:ascii="Verdana" w:hAnsi="Verdana"/>
                <w:sz w:val="16"/>
                <w:szCs w:val="16"/>
                <w:lang w:val="en-GB"/>
              </w:rPr>
              <w:t xml:space="preserve">escribe </w:t>
            </w:r>
            <w:r w:rsidR="005B4FA0" w:rsidRPr="00A34394">
              <w:rPr>
                <w:rFonts w:ascii="Verdana" w:hAnsi="Verdana"/>
                <w:sz w:val="16"/>
                <w:szCs w:val="16"/>
                <w:lang w:val="en-GB"/>
              </w:rPr>
              <w:t xml:space="preserve">the socio economics of ASM in </w:t>
            </w:r>
            <w:r w:rsidR="00E87898" w:rsidRPr="00A34394">
              <w:rPr>
                <w:rFonts w:ascii="Verdana" w:hAnsi="Verdana"/>
                <w:sz w:val="16"/>
                <w:szCs w:val="16"/>
                <w:lang w:val="en-GB"/>
              </w:rPr>
              <w:t>the country</w:t>
            </w:r>
          </w:p>
          <w:p w:rsidR="005B4FA0" w:rsidRPr="00A34394" w:rsidRDefault="0029787E" w:rsidP="00791D7A">
            <w:pPr>
              <w:numPr>
                <w:ilvl w:val="0"/>
                <w:numId w:val="6"/>
              </w:numPr>
              <w:jc w:val="both"/>
              <w:rPr>
                <w:rFonts w:ascii="Verdana" w:hAnsi="Verdana"/>
                <w:sz w:val="16"/>
                <w:szCs w:val="16"/>
                <w:lang w:val="en-GB"/>
              </w:rPr>
            </w:pPr>
            <w:r w:rsidRPr="00A34394">
              <w:rPr>
                <w:rFonts w:ascii="Verdana" w:hAnsi="Verdana"/>
                <w:sz w:val="16"/>
                <w:szCs w:val="16"/>
                <w:lang w:val="en-GB"/>
              </w:rPr>
              <w:t>R</w:t>
            </w:r>
            <w:r w:rsidR="009929A3" w:rsidRPr="00A34394">
              <w:rPr>
                <w:rFonts w:ascii="Verdana" w:hAnsi="Verdana"/>
                <w:sz w:val="16"/>
                <w:szCs w:val="16"/>
                <w:lang w:val="en-GB"/>
              </w:rPr>
              <w:t>ecognize</w:t>
            </w:r>
            <w:r w:rsidR="005B4FA0" w:rsidRPr="00A34394">
              <w:rPr>
                <w:rFonts w:ascii="Verdana" w:hAnsi="Verdana"/>
                <w:sz w:val="16"/>
                <w:szCs w:val="16"/>
                <w:lang w:val="en-GB"/>
              </w:rPr>
              <w:t xml:space="preserve"> key occupational health safety issues related to ASM</w:t>
            </w:r>
          </w:p>
          <w:p w:rsidR="005B4FA0" w:rsidRPr="00A34394" w:rsidRDefault="005B4FA0" w:rsidP="00791D7A">
            <w:pPr>
              <w:numPr>
                <w:ilvl w:val="0"/>
                <w:numId w:val="6"/>
              </w:numPr>
              <w:jc w:val="both"/>
              <w:rPr>
                <w:rFonts w:ascii="Verdana" w:hAnsi="Verdana"/>
                <w:sz w:val="16"/>
                <w:szCs w:val="16"/>
                <w:lang w:val="en-GB"/>
              </w:rPr>
            </w:pPr>
            <w:r w:rsidRPr="00A34394">
              <w:rPr>
                <w:rFonts w:ascii="Verdana" w:hAnsi="Verdana"/>
                <w:sz w:val="16"/>
                <w:szCs w:val="16"/>
                <w:lang w:val="en-GB"/>
              </w:rPr>
              <w:lastRenderedPageBreak/>
              <w:t>Weigh</w:t>
            </w:r>
            <w:r w:rsidRPr="00A34394">
              <w:rPr>
                <w:rFonts w:ascii="Verdana" w:hAnsi="Verdana"/>
                <w:strike/>
                <w:sz w:val="16"/>
                <w:szCs w:val="16"/>
                <w:lang w:val="en-GB"/>
              </w:rPr>
              <w:t>t</w:t>
            </w:r>
            <w:r w:rsidRPr="00A34394">
              <w:rPr>
                <w:rFonts w:ascii="Verdana" w:hAnsi="Verdana"/>
                <w:sz w:val="16"/>
                <w:szCs w:val="16"/>
                <w:lang w:val="en-GB"/>
              </w:rPr>
              <w:t xml:space="preserve"> different mining options for how best to develop a mineral deposit</w:t>
            </w:r>
          </w:p>
          <w:p w:rsidR="005B4FA0" w:rsidRPr="00A34394" w:rsidRDefault="0029787E" w:rsidP="00791D7A">
            <w:pPr>
              <w:numPr>
                <w:ilvl w:val="0"/>
                <w:numId w:val="6"/>
              </w:numPr>
              <w:jc w:val="both"/>
              <w:rPr>
                <w:rFonts w:ascii="Verdana" w:hAnsi="Verdana"/>
                <w:sz w:val="16"/>
                <w:szCs w:val="16"/>
                <w:lang w:val="en-GB"/>
              </w:rPr>
            </w:pPr>
            <w:r w:rsidRPr="00A34394">
              <w:rPr>
                <w:rFonts w:ascii="Verdana" w:hAnsi="Verdana"/>
                <w:sz w:val="16"/>
                <w:szCs w:val="16"/>
                <w:lang w:val="en-GB"/>
              </w:rPr>
              <w:t>I</w:t>
            </w:r>
            <w:r w:rsidR="009929A3" w:rsidRPr="00A34394">
              <w:rPr>
                <w:rFonts w:ascii="Verdana" w:hAnsi="Verdana"/>
                <w:sz w:val="16"/>
                <w:szCs w:val="16"/>
                <w:lang w:val="en-GB"/>
              </w:rPr>
              <w:t xml:space="preserve">dentify and apply </w:t>
            </w:r>
            <w:r w:rsidR="005B4FA0" w:rsidRPr="00A34394">
              <w:rPr>
                <w:rFonts w:ascii="Verdana" w:hAnsi="Verdana"/>
                <w:sz w:val="16"/>
                <w:szCs w:val="16"/>
                <w:lang w:val="en-GB"/>
              </w:rPr>
              <w:t>the different types of methods involved in mineral processing</w:t>
            </w:r>
          </w:p>
          <w:p w:rsidR="00320320" w:rsidRPr="00A34394" w:rsidRDefault="0029787E" w:rsidP="00791D7A">
            <w:pPr>
              <w:numPr>
                <w:ilvl w:val="0"/>
                <w:numId w:val="6"/>
              </w:numPr>
              <w:jc w:val="both"/>
              <w:rPr>
                <w:rFonts w:ascii="Verdana" w:hAnsi="Verdana"/>
                <w:sz w:val="16"/>
                <w:szCs w:val="16"/>
                <w:lang w:val="en-GB"/>
              </w:rPr>
            </w:pPr>
            <w:r w:rsidRPr="00A34394">
              <w:rPr>
                <w:rFonts w:ascii="Verdana" w:hAnsi="Verdana"/>
                <w:sz w:val="16"/>
                <w:szCs w:val="16"/>
                <w:lang w:val="en-GB"/>
              </w:rPr>
              <w:t>I</w:t>
            </w:r>
            <w:r w:rsidR="009929A3" w:rsidRPr="00A34394">
              <w:rPr>
                <w:rFonts w:ascii="Verdana" w:hAnsi="Verdana"/>
                <w:sz w:val="16"/>
                <w:szCs w:val="16"/>
                <w:lang w:val="en-GB"/>
              </w:rPr>
              <w:t xml:space="preserve">dentify and describe </w:t>
            </w:r>
            <w:r w:rsidR="00E87898" w:rsidRPr="00A34394">
              <w:rPr>
                <w:rFonts w:ascii="Verdana" w:hAnsi="Verdana"/>
                <w:sz w:val="16"/>
                <w:szCs w:val="16"/>
                <w:lang w:val="en-GB"/>
              </w:rPr>
              <w:t>the obligation of the national geological survey and the national ministry of mines</w:t>
            </w:r>
          </w:p>
          <w:p w:rsidR="00320320" w:rsidRPr="00A34394" w:rsidRDefault="009929A3" w:rsidP="00791D7A">
            <w:pPr>
              <w:numPr>
                <w:ilvl w:val="0"/>
                <w:numId w:val="6"/>
              </w:numPr>
              <w:jc w:val="both"/>
              <w:rPr>
                <w:rFonts w:ascii="Verdana" w:hAnsi="Verdana"/>
                <w:sz w:val="16"/>
                <w:szCs w:val="16"/>
                <w:lang w:val="en-GB"/>
              </w:rPr>
            </w:pPr>
            <w:r w:rsidRPr="00A34394">
              <w:rPr>
                <w:rFonts w:ascii="Verdana" w:hAnsi="Verdana"/>
                <w:sz w:val="16"/>
                <w:szCs w:val="16"/>
                <w:lang w:val="en-GB"/>
              </w:rPr>
              <w:t>Assess the</w:t>
            </w:r>
            <w:r w:rsidR="00320320" w:rsidRPr="00A34394">
              <w:rPr>
                <w:rFonts w:ascii="Verdana" w:hAnsi="Verdana"/>
                <w:sz w:val="16"/>
                <w:szCs w:val="16"/>
                <w:lang w:val="en-GB"/>
              </w:rPr>
              <w:t xml:space="preserve"> issues related to business planning for ASM</w:t>
            </w:r>
          </w:p>
          <w:p w:rsidR="000C5661" w:rsidRPr="00A34394" w:rsidRDefault="009929A3" w:rsidP="00791D7A">
            <w:pPr>
              <w:numPr>
                <w:ilvl w:val="0"/>
                <w:numId w:val="6"/>
              </w:numPr>
              <w:jc w:val="both"/>
              <w:rPr>
                <w:rFonts w:ascii="Verdana" w:hAnsi="Verdana"/>
                <w:sz w:val="16"/>
                <w:szCs w:val="16"/>
                <w:lang w:val="en-GB"/>
              </w:rPr>
            </w:pPr>
            <w:r w:rsidRPr="00A34394">
              <w:rPr>
                <w:rFonts w:ascii="Verdana" w:hAnsi="Verdana"/>
                <w:sz w:val="16"/>
                <w:szCs w:val="16"/>
                <w:lang w:val="en-GB"/>
              </w:rPr>
              <w:t>Apply</w:t>
            </w:r>
            <w:r w:rsidR="005B4FA0" w:rsidRPr="00A34394">
              <w:rPr>
                <w:rFonts w:ascii="Verdana" w:hAnsi="Verdana"/>
                <w:sz w:val="16"/>
                <w:szCs w:val="16"/>
                <w:lang w:val="en-GB"/>
              </w:rPr>
              <w:t xml:space="preserve"> the training material</w:t>
            </w:r>
          </w:p>
          <w:p w:rsidR="00720A6C" w:rsidRPr="00A34394" w:rsidRDefault="00720A6C" w:rsidP="00720A6C">
            <w:pPr>
              <w:jc w:val="both"/>
              <w:rPr>
                <w:rFonts w:ascii="Verdana" w:hAnsi="Verdana"/>
                <w:sz w:val="16"/>
                <w:szCs w:val="16"/>
                <w:lang w:val="en-GB"/>
              </w:rPr>
            </w:pPr>
          </w:p>
          <w:p w:rsidR="00720A6C" w:rsidRPr="00A34394" w:rsidRDefault="00C32373" w:rsidP="00720A6C">
            <w:pPr>
              <w:jc w:val="both"/>
              <w:rPr>
                <w:rFonts w:ascii="Verdana" w:hAnsi="Verdana"/>
                <w:b/>
                <w:sz w:val="16"/>
                <w:szCs w:val="16"/>
                <w:lang w:val="en-GB"/>
              </w:rPr>
            </w:pPr>
            <w:r w:rsidRPr="00A34394">
              <w:rPr>
                <w:rFonts w:ascii="Verdana" w:hAnsi="Verdana"/>
                <w:b/>
                <w:sz w:val="16"/>
                <w:szCs w:val="16"/>
                <w:lang w:val="en-GB"/>
              </w:rPr>
              <w:t xml:space="preserve">B: </w:t>
            </w:r>
            <w:r w:rsidR="00C32AFB" w:rsidRPr="00A34394">
              <w:rPr>
                <w:rFonts w:ascii="Verdana" w:hAnsi="Verdana"/>
                <w:b/>
                <w:sz w:val="16"/>
                <w:szCs w:val="16"/>
                <w:lang w:val="en-GB"/>
              </w:rPr>
              <w:t>A</w:t>
            </w:r>
            <w:r w:rsidR="00720A6C" w:rsidRPr="00A34394">
              <w:rPr>
                <w:rFonts w:ascii="Verdana" w:hAnsi="Verdana"/>
                <w:b/>
                <w:sz w:val="16"/>
                <w:szCs w:val="16"/>
                <w:lang w:val="en-GB"/>
              </w:rPr>
              <w:t xml:space="preserve">fter completing the </w:t>
            </w:r>
            <w:r w:rsidR="00C32AFB" w:rsidRPr="00A34394">
              <w:rPr>
                <w:rFonts w:ascii="Verdana" w:hAnsi="Verdana"/>
                <w:b/>
                <w:sz w:val="16"/>
                <w:szCs w:val="16"/>
                <w:lang w:val="en-GB"/>
              </w:rPr>
              <w:t>workshop</w:t>
            </w:r>
            <w:r w:rsidR="00720A6C" w:rsidRPr="00A34394">
              <w:rPr>
                <w:rFonts w:ascii="Verdana" w:hAnsi="Verdana"/>
                <w:b/>
                <w:sz w:val="16"/>
                <w:szCs w:val="16"/>
                <w:lang w:val="en-GB"/>
              </w:rPr>
              <w:t xml:space="preserve">, the participants </w:t>
            </w:r>
            <w:r w:rsidR="00D618DD" w:rsidRPr="00A34394">
              <w:rPr>
                <w:rFonts w:ascii="Verdana" w:hAnsi="Verdana"/>
                <w:b/>
                <w:sz w:val="16"/>
                <w:szCs w:val="16"/>
                <w:lang w:val="en-GB"/>
              </w:rPr>
              <w:t>have develop</w:t>
            </w:r>
            <w:r w:rsidR="000714F4" w:rsidRPr="00A34394">
              <w:rPr>
                <w:rFonts w:ascii="Verdana" w:hAnsi="Verdana"/>
                <w:b/>
                <w:sz w:val="16"/>
                <w:szCs w:val="16"/>
                <w:lang w:val="en-GB"/>
              </w:rPr>
              <w:t>ed</w:t>
            </w:r>
            <w:r w:rsidR="00D618DD" w:rsidRPr="00A34394">
              <w:rPr>
                <w:rFonts w:ascii="Verdana" w:hAnsi="Verdana"/>
                <w:b/>
                <w:sz w:val="16"/>
                <w:szCs w:val="16"/>
                <w:lang w:val="en-GB"/>
              </w:rPr>
              <w:t xml:space="preserve"> a road map for the future involvement of GGSA in the ASM sector</w:t>
            </w:r>
            <w:r w:rsidR="000714F4" w:rsidRPr="00A34394">
              <w:rPr>
                <w:rFonts w:ascii="Verdana" w:hAnsi="Verdana"/>
                <w:b/>
                <w:sz w:val="16"/>
                <w:szCs w:val="16"/>
                <w:lang w:val="en-GB"/>
              </w:rPr>
              <w:t xml:space="preserve"> in Ghana</w:t>
            </w:r>
          </w:p>
          <w:p w:rsidR="00720A6C" w:rsidRPr="00A34394" w:rsidRDefault="00720A6C" w:rsidP="00720A6C">
            <w:pPr>
              <w:jc w:val="both"/>
              <w:rPr>
                <w:rFonts w:ascii="Verdana" w:hAnsi="Verdana"/>
                <w:sz w:val="16"/>
                <w:szCs w:val="16"/>
                <w:lang w:val="en-GB"/>
              </w:rPr>
            </w:pPr>
          </w:p>
          <w:p w:rsidR="000C5661" w:rsidRPr="00A34394" w:rsidRDefault="000C5661" w:rsidP="00791D7A">
            <w:pPr>
              <w:jc w:val="both"/>
              <w:rPr>
                <w:rFonts w:ascii="Verdana" w:hAnsi="Verdana"/>
                <w:sz w:val="16"/>
                <w:szCs w:val="16"/>
                <w:lang w:val="en-GB"/>
              </w:rPr>
            </w:pPr>
          </w:p>
        </w:tc>
      </w:tr>
      <w:tr w:rsidR="005B4FA0" w:rsidRPr="00A34394" w:rsidTr="00791D7A">
        <w:tc>
          <w:tcPr>
            <w:tcW w:w="1872" w:type="dxa"/>
          </w:tcPr>
          <w:p w:rsidR="0062098D" w:rsidRPr="00A34394" w:rsidRDefault="0062098D" w:rsidP="00791D7A">
            <w:pPr>
              <w:jc w:val="both"/>
              <w:rPr>
                <w:rFonts w:ascii="Verdana" w:hAnsi="Verdana"/>
                <w:b/>
                <w:sz w:val="16"/>
                <w:szCs w:val="16"/>
                <w:lang w:val="en-GB"/>
              </w:rPr>
            </w:pPr>
          </w:p>
          <w:p w:rsidR="005B4FA0" w:rsidRPr="00A34394" w:rsidRDefault="009D1C6A" w:rsidP="00791D7A">
            <w:pPr>
              <w:jc w:val="both"/>
              <w:rPr>
                <w:rFonts w:ascii="Verdana" w:hAnsi="Verdana"/>
                <w:b/>
                <w:sz w:val="16"/>
                <w:szCs w:val="16"/>
                <w:lang w:val="en-GB"/>
              </w:rPr>
            </w:pPr>
            <w:r w:rsidRPr="00A34394">
              <w:rPr>
                <w:rFonts w:ascii="Verdana" w:hAnsi="Verdana"/>
                <w:b/>
                <w:sz w:val="16"/>
                <w:szCs w:val="16"/>
                <w:lang w:val="en-GB"/>
              </w:rPr>
              <w:t xml:space="preserve">Workshop </w:t>
            </w:r>
            <w:r w:rsidR="005B4FA0" w:rsidRPr="00A34394">
              <w:rPr>
                <w:rFonts w:ascii="Verdana" w:hAnsi="Verdana"/>
                <w:b/>
                <w:sz w:val="16"/>
                <w:szCs w:val="16"/>
                <w:lang w:val="en-GB"/>
              </w:rPr>
              <w:t>content</w:t>
            </w: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9D1C6A" w:rsidP="00791D7A">
            <w:pPr>
              <w:jc w:val="both"/>
              <w:rPr>
                <w:rFonts w:ascii="Verdana" w:hAnsi="Verdana"/>
                <w:b/>
                <w:sz w:val="16"/>
                <w:szCs w:val="16"/>
                <w:lang w:val="en-GB"/>
              </w:rPr>
            </w:pPr>
            <w:r w:rsidRPr="00A34394">
              <w:rPr>
                <w:rFonts w:ascii="Verdana" w:hAnsi="Verdana"/>
                <w:b/>
                <w:sz w:val="16"/>
                <w:szCs w:val="16"/>
                <w:lang w:val="en-GB"/>
              </w:rPr>
              <w:t>Workshop</w:t>
            </w:r>
            <w:r w:rsidR="0062098D" w:rsidRPr="00A34394">
              <w:rPr>
                <w:rFonts w:ascii="Verdana" w:hAnsi="Verdana"/>
                <w:b/>
                <w:sz w:val="16"/>
                <w:szCs w:val="16"/>
                <w:lang w:val="en-GB"/>
              </w:rPr>
              <w:t xml:space="preserve"> content</w:t>
            </w: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9D1C6A" w:rsidP="00791D7A">
            <w:pPr>
              <w:jc w:val="both"/>
              <w:rPr>
                <w:rFonts w:ascii="Verdana" w:hAnsi="Verdana"/>
                <w:b/>
                <w:sz w:val="16"/>
                <w:szCs w:val="16"/>
                <w:lang w:val="en-GB"/>
              </w:rPr>
            </w:pPr>
            <w:r w:rsidRPr="00A34394">
              <w:rPr>
                <w:rFonts w:ascii="Verdana" w:hAnsi="Verdana"/>
                <w:b/>
                <w:sz w:val="16"/>
                <w:szCs w:val="16"/>
                <w:lang w:val="en-GB"/>
              </w:rPr>
              <w:lastRenderedPageBreak/>
              <w:t>Workshop</w:t>
            </w:r>
            <w:r w:rsidR="0062098D" w:rsidRPr="00A34394">
              <w:rPr>
                <w:rFonts w:ascii="Verdana" w:hAnsi="Verdana"/>
                <w:b/>
                <w:sz w:val="16"/>
                <w:szCs w:val="16"/>
                <w:lang w:val="en-GB"/>
              </w:rPr>
              <w:t xml:space="preserve"> content</w:t>
            </w: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p w:rsidR="0062098D" w:rsidRPr="00A34394" w:rsidRDefault="0062098D" w:rsidP="00791D7A">
            <w:pPr>
              <w:jc w:val="both"/>
              <w:rPr>
                <w:rFonts w:ascii="Verdana" w:hAnsi="Verdana"/>
                <w:b/>
                <w:sz w:val="16"/>
                <w:szCs w:val="16"/>
                <w:lang w:val="en-GB"/>
              </w:rPr>
            </w:pPr>
          </w:p>
        </w:tc>
        <w:tc>
          <w:tcPr>
            <w:tcW w:w="7596" w:type="dxa"/>
          </w:tcPr>
          <w:p w:rsidR="005B4FA0" w:rsidRPr="00A34394" w:rsidRDefault="005B4FA0" w:rsidP="00791D7A">
            <w:pPr>
              <w:jc w:val="both"/>
              <w:rPr>
                <w:rFonts w:ascii="Verdana" w:hAnsi="Verdana"/>
                <w:b/>
                <w:sz w:val="16"/>
                <w:szCs w:val="16"/>
                <w:lang w:val="en-GB"/>
              </w:rPr>
            </w:pPr>
          </w:p>
          <w:p w:rsidR="005B4FA0" w:rsidRPr="00A34394" w:rsidRDefault="005B4FA0" w:rsidP="00791D7A">
            <w:pPr>
              <w:jc w:val="center"/>
              <w:rPr>
                <w:rFonts w:ascii="Verdana" w:hAnsi="Verdana"/>
                <w:b/>
                <w:sz w:val="20"/>
                <w:szCs w:val="20"/>
                <w:lang w:val="en-GB"/>
              </w:rPr>
            </w:pPr>
            <w:r w:rsidRPr="00A34394">
              <w:rPr>
                <w:rFonts w:ascii="Verdana" w:hAnsi="Verdana"/>
                <w:b/>
                <w:sz w:val="20"/>
                <w:szCs w:val="20"/>
                <w:lang w:val="en-GB"/>
              </w:rPr>
              <w:t>Day one</w:t>
            </w:r>
          </w:p>
          <w:p w:rsidR="00E37AA5" w:rsidRPr="00A34394" w:rsidRDefault="00B97630" w:rsidP="00791D7A">
            <w:pPr>
              <w:jc w:val="both"/>
              <w:rPr>
                <w:rFonts w:ascii="Verdana" w:hAnsi="Verdana"/>
                <w:b/>
                <w:sz w:val="16"/>
                <w:szCs w:val="16"/>
                <w:lang w:val="en-GB"/>
              </w:rPr>
            </w:pPr>
            <w:r w:rsidRPr="00A34394">
              <w:rPr>
                <w:rFonts w:ascii="Verdana" w:hAnsi="Verdana"/>
                <w:b/>
                <w:sz w:val="16"/>
                <w:szCs w:val="16"/>
                <w:lang w:val="en-GB"/>
              </w:rPr>
              <w:t>Registration</w:t>
            </w:r>
          </w:p>
          <w:p w:rsidR="00B97630" w:rsidRPr="00A34394" w:rsidRDefault="00B97630" w:rsidP="00791D7A">
            <w:pPr>
              <w:jc w:val="both"/>
              <w:rPr>
                <w:rFonts w:ascii="Verdana" w:hAnsi="Verdana"/>
                <w:i/>
                <w:sz w:val="16"/>
                <w:szCs w:val="16"/>
                <w:lang w:val="en-GB"/>
              </w:rPr>
            </w:pPr>
          </w:p>
          <w:p w:rsidR="00DF45D6" w:rsidRPr="00A34394" w:rsidRDefault="00C32AFB" w:rsidP="00791D7A">
            <w:pPr>
              <w:jc w:val="both"/>
              <w:rPr>
                <w:rFonts w:ascii="Verdana" w:hAnsi="Verdana"/>
                <w:sz w:val="16"/>
                <w:szCs w:val="16"/>
                <w:lang w:val="en-GB"/>
              </w:rPr>
            </w:pPr>
            <w:r w:rsidRPr="00A34394">
              <w:rPr>
                <w:rFonts w:ascii="Verdana" w:hAnsi="Verdana"/>
                <w:b/>
                <w:sz w:val="16"/>
                <w:szCs w:val="16"/>
                <w:lang w:val="en-GB"/>
              </w:rPr>
              <w:t>Module 1</w:t>
            </w:r>
            <w:r w:rsidRPr="00A34394">
              <w:rPr>
                <w:rFonts w:ascii="Verdana" w:hAnsi="Verdana"/>
                <w:sz w:val="16"/>
                <w:szCs w:val="16"/>
                <w:lang w:val="en-GB"/>
              </w:rPr>
              <w:t xml:space="preserve">: </w:t>
            </w:r>
            <w:r w:rsidR="003F56F4" w:rsidRPr="00A34394">
              <w:rPr>
                <w:rFonts w:ascii="Verdana" w:hAnsi="Verdana"/>
                <w:sz w:val="16"/>
                <w:szCs w:val="16"/>
                <w:lang w:val="en-GB"/>
              </w:rPr>
              <w:t>Official opening and welcome</w:t>
            </w:r>
            <w:r w:rsidR="000B6351" w:rsidRPr="00A34394">
              <w:rPr>
                <w:rFonts w:ascii="Verdana" w:hAnsi="Verdana"/>
                <w:sz w:val="16"/>
                <w:szCs w:val="16"/>
                <w:lang w:val="en-GB"/>
              </w:rPr>
              <w:t>:</w:t>
            </w:r>
            <w:r w:rsidR="003F56F4" w:rsidRPr="00A34394">
              <w:rPr>
                <w:rFonts w:ascii="Verdana" w:hAnsi="Verdana"/>
                <w:sz w:val="16"/>
                <w:szCs w:val="16"/>
                <w:lang w:val="en-GB"/>
              </w:rPr>
              <w:t xml:space="preserve"> </w:t>
            </w:r>
          </w:p>
          <w:p w:rsidR="00DF45D6" w:rsidRPr="00A34394" w:rsidRDefault="00DF45D6" w:rsidP="00791D7A">
            <w:pPr>
              <w:jc w:val="both"/>
              <w:rPr>
                <w:rFonts w:ascii="Verdana" w:hAnsi="Verdana"/>
                <w:sz w:val="16"/>
                <w:szCs w:val="16"/>
                <w:lang w:val="en-GB"/>
              </w:rPr>
            </w:pPr>
          </w:p>
          <w:p w:rsidR="00A47960" w:rsidRPr="00A34394" w:rsidRDefault="00DF45D6" w:rsidP="00791D7A">
            <w:pPr>
              <w:jc w:val="both"/>
              <w:rPr>
                <w:rFonts w:ascii="Verdana" w:hAnsi="Verdana"/>
                <w:sz w:val="16"/>
                <w:szCs w:val="16"/>
                <w:lang w:val="en-GB"/>
              </w:rPr>
            </w:pPr>
            <w:r w:rsidRPr="00A34394">
              <w:rPr>
                <w:rFonts w:ascii="Verdana" w:hAnsi="Verdana"/>
                <w:sz w:val="16"/>
                <w:szCs w:val="16"/>
                <w:lang w:val="en-GB"/>
              </w:rPr>
              <w:t>H</w:t>
            </w:r>
            <w:r w:rsidR="00277DC5" w:rsidRPr="00A34394">
              <w:rPr>
                <w:rFonts w:ascii="Verdana" w:hAnsi="Verdana"/>
                <w:sz w:val="16"/>
                <w:szCs w:val="16"/>
                <w:lang w:val="en-GB"/>
              </w:rPr>
              <w:t>.E.</w:t>
            </w:r>
            <w:r w:rsidRPr="00A34394">
              <w:rPr>
                <w:rFonts w:ascii="Verdana" w:hAnsi="Verdana"/>
                <w:sz w:val="16"/>
                <w:szCs w:val="16"/>
                <w:lang w:val="en-GB"/>
              </w:rPr>
              <w:t xml:space="preserve"> John-Peter Amewu Minister of </w:t>
            </w:r>
            <w:r w:rsidR="00A32969" w:rsidRPr="00A34394">
              <w:rPr>
                <w:rFonts w:ascii="Verdana" w:hAnsi="Verdana"/>
                <w:sz w:val="16"/>
                <w:szCs w:val="16"/>
                <w:lang w:val="en-GB"/>
              </w:rPr>
              <w:t>Mines</w:t>
            </w:r>
            <w:r w:rsidR="009A5D0A" w:rsidRPr="00A34394">
              <w:rPr>
                <w:rFonts w:ascii="Verdana" w:hAnsi="Verdana"/>
                <w:sz w:val="16"/>
                <w:szCs w:val="16"/>
                <w:lang w:val="en-GB"/>
              </w:rPr>
              <w:t xml:space="preserve">, Lands </w:t>
            </w:r>
            <w:r w:rsidR="00A32969" w:rsidRPr="00A34394">
              <w:rPr>
                <w:rFonts w:ascii="Verdana" w:hAnsi="Verdana"/>
                <w:sz w:val="16"/>
                <w:szCs w:val="16"/>
                <w:lang w:val="en-GB"/>
              </w:rPr>
              <w:t xml:space="preserve"> and </w:t>
            </w:r>
            <w:r w:rsidRPr="00A34394">
              <w:rPr>
                <w:rFonts w:ascii="Verdana" w:hAnsi="Verdana"/>
                <w:sz w:val="16"/>
                <w:szCs w:val="16"/>
                <w:lang w:val="en-GB"/>
              </w:rPr>
              <w:t>Natural Resources</w:t>
            </w:r>
          </w:p>
          <w:p w:rsidR="00C32373" w:rsidRPr="00A34394" w:rsidRDefault="000B6351" w:rsidP="00791D7A">
            <w:pPr>
              <w:jc w:val="both"/>
              <w:rPr>
                <w:rFonts w:ascii="Verdana" w:hAnsi="Verdana"/>
                <w:sz w:val="16"/>
                <w:szCs w:val="16"/>
                <w:lang w:val="en-GB"/>
              </w:rPr>
            </w:pPr>
            <w:r w:rsidRPr="00A34394">
              <w:rPr>
                <w:rFonts w:ascii="Verdana" w:hAnsi="Verdana"/>
                <w:sz w:val="16"/>
                <w:szCs w:val="16"/>
                <w:lang w:val="en-GB"/>
              </w:rPr>
              <w:t>H.E.</w:t>
            </w:r>
            <w:r w:rsidR="00277DC5" w:rsidRPr="00A34394">
              <w:rPr>
                <w:rFonts w:ascii="Verdana" w:hAnsi="Verdana"/>
                <w:sz w:val="16"/>
                <w:szCs w:val="16"/>
                <w:lang w:val="en-GB"/>
              </w:rPr>
              <w:t xml:space="preserve"> </w:t>
            </w:r>
            <w:r w:rsidR="00691351">
              <w:rPr>
                <w:rFonts w:ascii="Verdana" w:hAnsi="Verdana"/>
                <w:sz w:val="16"/>
                <w:szCs w:val="16"/>
                <w:lang w:val="en-GB"/>
              </w:rPr>
              <w:t>Zoltan Agai</w:t>
            </w:r>
            <w:bookmarkStart w:id="0" w:name="_GoBack"/>
            <w:bookmarkEnd w:id="0"/>
            <w:r w:rsidR="00277DC5" w:rsidRPr="00A34394">
              <w:rPr>
                <w:rFonts w:ascii="Verdana" w:hAnsi="Verdana"/>
                <w:sz w:val="16"/>
                <w:szCs w:val="16"/>
                <w:lang w:val="en-GB"/>
              </w:rPr>
              <w:t xml:space="preserve"> EU-delegation to Ghan</w:t>
            </w:r>
            <w:r w:rsidR="00FE3F89" w:rsidRPr="00A34394">
              <w:rPr>
                <w:rFonts w:ascii="Verdana" w:hAnsi="Verdana"/>
                <w:sz w:val="16"/>
                <w:szCs w:val="16"/>
                <w:lang w:val="en-GB"/>
              </w:rPr>
              <w:t>a</w:t>
            </w:r>
          </w:p>
          <w:p w:rsidR="000B6351" w:rsidRPr="00A34394" w:rsidRDefault="000B6351" w:rsidP="00791D7A">
            <w:pPr>
              <w:jc w:val="both"/>
              <w:rPr>
                <w:rFonts w:ascii="Verdana" w:hAnsi="Verdana"/>
                <w:sz w:val="16"/>
                <w:szCs w:val="16"/>
                <w:lang w:val="en-GB"/>
              </w:rPr>
            </w:pPr>
          </w:p>
          <w:p w:rsidR="00277DC5" w:rsidRPr="00A34394" w:rsidRDefault="00277DC5" w:rsidP="00791D7A">
            <w:pPr>
              <w:jc w:val="both"/>
              <w:rPr>
                <w:rFonts w:ascii="Verdana" w:hAnsi="Verdana"/>
                <w:sz w:val="16"/>
                <w:szCs w:val="16"/>
                <w:lang w:val="en-GB"/>
              </w:rPr>
            </w:pPr>
            <w:r w:rsidRPr="00A34394">
              <w:rPr>
                <w:rFonts w:ascii="Verdana" w:hAnsi="Verdana"/>
                <w:sz w:val="16"/>
                <w:szCs w:val="16"/>
                <w:lang w:val="en-GB"/>
              </w:rPr>
              <w:t>Group photo</w:t>
            </w:r>
          </w:p>
          <w:p w:rsidR="00277DC5" w:rsidRPr="00A34394" w:rsidRDefault="00277DC5" w:rsidP="00791D7A">
            <w:pPr>
              <w:jc w:val="both"/>
              <w:rPr>
                <w:rFonts w:ascii="Verdana" w:hAnsi="Verdana"/>
                <w:sz w:val="16"/>
                <w:szCs w:val="16"/>
                <w:lang w:val="en-GB"/>
              </w:rPr>
            </w:pPr>
          </w:p>
          <w:p w:rsidR="00277DC5" w:rsidRPr="00A34394" w:rsidRDefault="00277DC5" w:rsidP="00791D7A">
            <w:pPr>
              <w:jc w:val="both"/>
              <w:rPr>
                <w:rFonts w:ascii="Verdana" w:hAnsi="Verdana"/>
                <w:sz w:val="16"/>
                <w:szCs w:val="16"/>
                <w:lang w:val="en-GB"/>
              </w:rPr>
            </w:pPr>
            <w:r w:rsidRPr="00A34394">
              <w:rPr>
                <w:rFonts w:ascii="Verdana" w:hAnsi="Verdana"/>
                <w:sz w:val="16"/>
                <w:szCs w:val="16"/>
                <w:lang w:val="en-GB"/>
              </w:rPr>
              <w:t>Coffee break</w:t>
            </w:r>
          </w:p>
          <w:p w:rsidR="00277DC5" w:rsidRPr="00A34394" w:rsidRDefault="00277DC5" w:rsidP="00791D7A">
            <w:pPr>
              <w:jc w:val="both"/>
              <w:rPr>
                <w:rFonts w:ascii="Verdana" w:hAnsi="Verdana"/>
                <w:sz w:val="16"/>
                <w:szCs w:val="16"/>
                <w:lang w:val="en-GB"/>
              </w:rPr>
            </w:pPr>
          </w:p>
          <w:p w:rsidR="009D1C6A" w:rsidRPr="00A34394" w:rsidRDefault="00CF7108" w:rsidP="00791D7A">
            <w:pPr>
              <w:jc w:val="both"/>
              <w:rPr>
                <w:rFonts w:ascii="Verdana" w:hAnsi="Verdana"/>
                <w:i/>
                <w:sz w:val="16"/>
                <w:szCs w:val="16"/>
                <w:lang w:val="en-GB"/>
              </w:rPr>
            </w:pPr>
            <w:r w:rsidRPr="00A34394">
              <w:rPr>
                <w:rFonts w:ascii="Verdana" w:hAnsi="Verdana"/>
                <w:b/>
                <w:sz w:val="16"/>
                <w:szCs w:val="16"/>
                <w:lang w:val="en-GB"/>
              </w:rPr>
              <w:t xml:space="preserve">Module </w:t>
            </w:r>
            <w:r w:rsidR="00C32AFB" w:rsidRPr="00A34394">
              <w:rPr>
                <w:rFonts w:ascii="Verdana" w:hAnsi="Verdana"/>
                <w:b/>
                <w:sz w:val="16"/>
                <w:szCs w:val="16"/>
                <w:lang w:val="en-GB"/>
              </w:rPr>
              <w:t>2</w:t>
            </w:r>
            <w:r w:rsidRPr="00A34394">
              <w:rPr>
                <w:rFonts w:ascii="Verdana" w:hAnsi="Verdana"/>
                <w:sz w:val="16"/>
                <w:szCs w:val="16"/>
                <w:lang w:val="en-GB"/>
              </w:rPr>
              <w:t xml:space="preserve">: </w:t>
            </w:r>
            <w:r w:rsidR="009D1C6A" w:rsidRPr="00A34394">
              <w:rPr>
                <w:rFonts w:ascii="Verdana" w:hAnsi="Verdana"/>
                <w:sz w:val="16"/>
                <w:szCs w:val="16"/>
                <w:lang w:val="en-GB"/>
              </w:rPr>
              <w:t>Introduction to the workshop</w:t>
            </w:r>
            <w:r w:rsidR="00EC2BC2" w:rsidRPr="00A34394">
              <w:rPr>
                <w:rFonts w:ascii="Verdana" w:hAnsi="Verdana"/>
                <w:sz w:val="16"/>
                <w:szCs w:val="16"/>
                <w:lang w:val="en-GB"/>
              </w:rPr>
              <w:t xml:space="preserve"> and presentation of participants by </w:t>
            </w:r>
            <w:r w:rsidR="00EC2BC2" w:rsidRPr="00A34394">
              <w:rPr>
                <w:rFonts w:ascii="Verdana" w:hAnsi="Verdana"/>
                <w:i/>
                <w:sz w:val="16"/>
                <w:szCs w:val="16"/>
                <w:lang w:val="en-GB"/>
              </w:rPr>
              <w:t>John Tychsen</w:t>
            </w:r>
            <w:r w:rsidRPr="00A34394">
              <w:rPr>
                <w:rFonts w:ascii="Verdana" w:hAnsi="Verdana"/>
                <w:i/>
                <w:sz w:val="16"/>
                <w:szCs w:val="16"/>
                <w:lang w:val="en-GB"/>
              </w:rPr>
              <w:t>. GEUS – 15 min</w:t>
            </w:r>
          </w:p>
          <w:p w:rsidR="009D1C6A" w:rsidRPr="00A34394" w:rsidRDefault="009D1C6A" w:rsidP="00791D7A">
            <w:pPr>
              <w:jc w:val="both"/>
              <w:rPr>
                <w:rFonts w:ascii="Verdana" w:hAnsi="Verdana"/>
                <w:sz w:val="16"/>
                <w:szCs w:val="16"/>
                <w:lang w:val="en-GB"/>
              </w:rPr>
            </w:pPr>
          </w:p>
          <w:p w:rsidR="00DF45D6" w:rsidRPr="00A34394" w:rsidRDefault="005B4FA0" w:rsidP="00791D7A">
            <w:pPr>
              <w:jc w:val="both"/>
              <w:rPr>
                <w:rFonts w:ascii="Verdana" w:hAnsi="Verdana"/>
                <w:sz w:val="16"/>
                <w:szCs w:val="16"/>
                <w:lang w:val="en-GB"/>
              </w:rPr>
            </w:pPr>
            <w:r w:rsidRPr="00A34394">
              <w:rPr>
                <w:rFonts w:ascii="Verdana" w:hAnsi="Verdana"/>
                <w:b/>
                <w:sz w:val="16"/>
                <w:szCs w:val="16"/>
                <w:lang w:val="en-GB"/>
              </w:rPr>
              <w:t>Module</w:t>
            </w:r>
            <w:r w:rsidR="00D71A2D" w:rsidRPr="00A34394">
              <w:rPr>
                <w:rFonts w:ascii="Verdana" w:hAnsi="Verdana"/>
                <w:b/>
                <w:sz w:val="16"/>
                <w:szCs w:val="16"/>
                <w:lang w:val="en-GB"/>
              </w:rPr>
              <w:t xml:space="preserve"> </w:t>
            </w:r>
            <w:r w:rsidR="00C32AFB" w:rsidRPr="00A34394">
              <w:rPr>
                <w:rFonts w:ascii="Verdana" w:hAnsi="Verdana"/>
                <w:b/>
                <w:sz w:val="16"/>
                <w:szCs w:val="16"/>
                <w:lang w:val="en-GB"/>
              </w:rPr>
              <w:t>3</w:t>
            </w:r>
            <w:r w:rsidRPr="00A34394">
              <w:rPr>
                <w:rFonts w:ascii="Verdana" w:hAnsi="Verdana"/>
                <w:sz w:val="16"/>
                <w:szCs w:val="16"/>
                <w:lang w:val="en-GB"/>
              </w:rPr>
              <w:t>:</w:t>
            </w:r>
            <w:r w:rsidR="00277DC5" w:rsidRPr="00A34394">
              <w:rPr>
                <w:rFonts w:ascii="Verdana" w:hAnsi="Verdana"/>
                <w:sz w:val="16"/>
                <w:szCs w:val="16"/>
                <w:lang w:val="en-GB"/>
              </w:rPr>
              <w:t xml:space="preserve"> </w:t>
            </w:r>
            <w:r w:rsidR="00EE44F1" w:rsidRPr="00A34394">
              <w:rPr>
                <w:rFonts w:ascii="Verdana" w:hAnsi="Verdana"/>
                <w:sz w:val="16"/>
                <w:szCs w:val="16"/>
                <w:lang w:val="en-GB"/>
              </w:rPr>
              <w:t xml:space="preserve">Obligations of </w:t>
            </w:r>
            <w:r w:rsidR="00DF45D6" w:rsidRPr="00A34394">
              <w:rPr>
                <w:rFonts w:ascii="Verdana" w:hAnsi="Verdana"/>
                <w:sz w:val="16"/>
                <w:szCs w:val="16"/>
                <w:lang w:val="en-GB"/>
              </w:rPr>
              <w:t>Ghana G</w:t>
            </w:r>
            <w:r w:rsidR="00A47960" w:rsidRPr="00A34394">
              <w:rPr>
                <w:rFonts w:ascii="Verdana" w:hAnsi="Verdana"/>
                <w:sz w:val="16"/>
                <w:szCs w:val="16"/>
                <w:lang w:val="en-GB"/>
              </w:rPr>
              <w:t>eological Survey Authority</w:t>
            </w:r>
            <w:r w:rsidR="00DF45D6" w:rsidRPr="00A34394">
              <w:rPr>
                <w:rFonts w:ascii="Verdana" w:hAnsi="Verdana"/>
                <w:sz w:val="16"/>
                <w:szCs w:val="16"/>
                <w:lang w:val="en-GB"/>
              </w:rPr>
              <w:t xml:space="preserve"> </w:t>
            </w:r>
            <w:r w:rsidR="00277DC5" w:rsidRPr="00A34394">
              <w:rPr>
                <w:rFonts w:ascii="Verdana" w:hAnsi="Verdana"/>
                <w:sz w:val="16"/>
                <w:szCs w:val="16"/>
                <w:lang w:val="en-GB"/>
              </w:rPr>
              <w:t>in ASM sector</w:t>
            </w:r>
            <w:r w:rsidR="000714F4" w:rsidRPr="00A34394">
              <w:rPr>
                <w:rFonts w:ascii="Verdana" w:hAnsi="Verdana"/>
                <w:sz w:val="16"/>
                <w:szCs w:val="16"/>
                <w:lang w:val="en-GB"/>
              </w:rPr>
              <w:t xml:space="preserve"> in Ghana </w:t>
            </w:r>
            <w:r w:rsidR="00DF45D6" w:rsidRPr="00A34394">
              <w:rPr>
                <w:rFonts w:ascii="Verdana" w:hAnsi="Verdana"/>
                <w:sz w:val="16"/>
                <w:szCs w:val="16"/>
                <w:lang w:val="en-GB"/>
              </w:rPr>
              <w:t xml:space="preserve">by </w:t>
            </w:r>
            <w:r w:rsidR="009A5D0A" w:rsidRPr="00A34394">
              <w:rPr>
                <w:rFonts w:ascii="Verdana" w:hAnsi="Verdana"/>
                <w:sz w:val="16"/>
                <w:szCs w:val="16"/>
                <w:lang w:val="en-GB"/>
              </w:rPr>
              <w:t>the D</w:t>
            </w:r>
            <w:r w:rsidR="00DF45D6" w:rsidRPr="00A34394">
              <w:rPr>
                <w:rFonts w:ascii="Verdana" w:hAnsi="Verdana"/>
                <w:i/>
                <w:sz w:val="16"/>
                <w:szCs w:val="16"/>
                <w:lang w:val="en-GB"/>
              </w:rPr>
              <w:t>irector Daniel Boamah</w:t>
            </w:r>
            <w:r w:rsidR="00EC2BC2" w:rsidRPr="00A34394">
              <w:rPr>
                <w:rFonts w:ascii="Verdana" w:hAnsi="Verdana"/>
                <w:i/>
                <w:sz w:val="16"/>
                <w:szCs w:val="16"/>
                <w:lang w:val="en-GB"/>
              </w:rPr>
              <w:t>. Ghana Geological Survey Authority</w:t>
            </w:r>
            <w:r w:rsidR="00277DC5" w:rsidRPr="00A34394">
              <w:rPr>
                <w:rFonts w:ascii="Verdana" w:hAnsi="Verdana"/>
                <w:sz w:val="16"/>
                <w:szCs w:val="16"/>
                <w:lang w:val="en-GB"/>
              </w:rPr>
              <w:t xml:space="preserve"> – 1</w:t>
            </w:r>
            <w:r w:rsidR="000714F4" w:rsidRPr="00A34394">
              <w:rPr>
                <w:rFonts w:ascii="Verdana" w:hAnsi="Verdana"/>
                <w:sz w:val="16"/>
                <w:szCs w:val="16"/>
                <w:lang w:val="en-GB"/>
              </w:rPr>
              <w:t>5</w:t>
            </w:r>
            <w:r w:rsidR="00277DC5" w:rsidRPr="00A34394">
              <w:rPr>
                <w:rFonts w:ascii="Verdana" w:hAnsi="Verdana"/>
                <w:sz w:val="16"/>
                <w:szCs w:val="16"/>
                <w:lang w:val="en-GB"/>
              </w:rPr>
              <w:t xml:space="preserve"> min</w:t>
            </w:r>
          </w:p>
          <w:p w:rsidR="000B6351" w:rsidRPr="00A34394" w:rsidRDefault="000B6351" w:rsidP="00791D7A">
            <w:pPr>
              <w:jc w:val="both"/>
              <w:rPr>
                <w:rFonts w:ascii="Verdana" w:hAnsi="Verdana"/>
                <w:sz w:val="16"/>
                <w:szCs w:val="16"/>
                <w:lang w:val="en-GB"/>
              </w:rPr>
            </w:pPr>
          </w:p>
          <w:p w:rsidR="00277DC5" w:rsidRPr="00A34394" w:rsidRDefault="00277DC5" w:rsidP="00277DC5">
            <w:pPr>
              <w:jc w:val="both"/>
              <w:rPr>
                <w:rFonts w:ascii="Verdana" w:hAnsi="Verdana"/>
                <w:sz w:val="16"/>
                <w:szCs w:val="16"/>
                <w:lang w:val="en-GB"/>
              </w:rPr>
            </w:pPr>
            <w:r w:rsidRPr="00A34394">
              <w:rPr>
                <w:rFonts w:ascii="Verdana" w:hAnsi="Verdana"/>
                <w:b/>
                <w:sz w:val="16"/>
                <w:szCs w:val="16"/>
                <w:lang w:val="en-GB"/>
              </w:rPr>
              <w:t xml:space="preserve">Module </w:t>
            </w:r>
            <w:r w:rsidR="00C32AFB" w:rsidRPr="00A34394">
              <w:rPr>
                <w:rFonts w:ascii="Verdana" w:hAnsi="Verdana"/>
                <w:b/>
                <w:sz w:val="16"/>
                <w:szCs w:val="16"/>
                <w:lang w:val="en-GB"/>
              </w:rPr>
              <w:t>4</w:t>
            </w:r>
            <w:r w:rsidRPr="00A34394">
              <w:rPr>
                <w:rFonts w:ascii="Verdana" w:hAnsi="Verdana"/>
                <w:sz w:val="16"/>
                <w:szCs w:val="16"/>
                <w:lang w:val="en-GB"/>
              </w:rPr>
              <w:t xml:space="preserve">: Basic geology as guide on how to discover mineral deposits by </w:t>
            </w:r>
            <w:r w:rsidRPr="00A34394">
              <w:rPr>
                <w:rFonts w:ascii="Verdana" w:hAnsi="Verdana"/>
                <w:i/>
                <w:sz w:val="16"/>
                <w:szCs w:val="16"/>
                <w:lang w:val="en-GB"/>
              </w:rPr>
              <w:t>Senior Geologist Seidu Alidu</w:t>
            </w:r>
            <w:r w:rsidR="00EC2BC2" w:rsidRPr="00A34394">
              <w:rPr>
                <w:rFonts w:ascii="Verdana" w:hAnsi="Verdana"/>
                <w:i/>
                <w:sz w:val="16"/>
                <w:szCs w:val="16"/>
                <w:lang w:val="en-GB"/>
              </w:rPr>
              <w:t xml:space="preserve">. Ghana </w:t>
            </w:r>
            <w:r w:rsidR="009A5D0A" w:rsidRPr="00A34394">
              <w:rPr>
                <w:rFonts w:ascii="Verdana" w:hAnsi="Verdana"/>
                <w:i/>
                <w:sz w:val="16"/>
                <w:szCs w:val="16"/>
                <w:lang w:val="en-GB"/>
              </w:rPr>
              <w:t>G</w:t>
            </w:r>
            <w:r w:rsidR="00EC2BC2" w:rsidRPr="00A34394">
              <w:rPr>
                <w:rFonts w:ascii="Verdana" w:hAnsi="Verdana"/>
                <w:i/>
                <w:sz w:val="16"/>
                <w:szCs w:val="16"/>
                <w:lang w:val="en-GB"/>
              </w:rPr>
              <w:t>eological Survey Authority</w:t>
            </w:r>
            <w:r w:rsidRPr="00A34394">
              <w:rPr>
                <w:rFonts w:ascii="Verdana" w:hAnsi="Verdana"/>
                <w:sz w:val="16"/>
                <w:szCs w:val="16"/>
                <w:lang w:val="en-GB"/>
              </w:rPr>
              <w:t xml:space="preserve"> – </w:t>
            </w:r>
            <w:r w:rsidR="00754A74" w:rsidRPr="00A34394">
              <w:rPr>
                <w:rFonts w:ascii="Verdana" w:hAnsi="Verdana"/>
                <w:sz w:val="16"/>
                <w:szCs w:val="16"/>
                <w:lang w:val="en-GB"/>
              </w:rPr>
              <w:t>45</w:t>
            </w:r>
            <w:r w:rsidRPr="00A34394">
              <w:rPr>
                <w:rFonts w:ascii="Verdana" w:hAnsi="Verdana"/>
                <w:sz w:val="16"/>
                <w:szCs w:val="16"/>
                <w:lang w:val="en-GB"/>
              </w:rPr>
              <w:t xml:space="preserve"> min</w:t>
            </w:r>
          </w:p>
          <w:p w:rsidR="00277DC5" w:rsidRPr="00A34394" w:rsidRDefault="00277DC5" w:rsidP="00791D7A">
            <w:pPr>
              <w:jc w:val="both"/>
              <w:rPr>
                <w:rFonts w:ascii="Verdana" w:hAnsi="Verdana"/>
                <w:sz w:val="16"/>
                <w:szCs w:val="16"/>
                <w:lang w:val="en-GB"/>
              </w:rPr>
            </w:pPr>
          </w:p>
          <w:p w:rsidR="00C76709" w:rsidRPr="00A34394" w:rsidRDefault="00BA06CE" w:rsidP="00277DC5">
            <w:pPr>
              <w:ind w:left="360"/>
              <w:jc w:val="both"/>
              <w:rPr>
                <w:rFonts w:ascii="Verdana" w:hAnsi="Verdana"/>
                <w:sz w:val="16"/>
                <w:szCs w:val="16"/>
                <w:lang w:val="en-GB"/>
              </w:rPr>
            </w:pPr>
            <w:r w:rsidRPr="00A34394">
              <w:rPr>
                <w:rFonts w:ascii="Verdana" w:hAnsi="Verdana"/>
                <w:sz w:val="16"/>
                <w:szCs w:val="16"/>
                <w:lang w:val="en-GB"/>
              </w:rPr>
              <w:t>This module will present guideline</w:t>
            </w:r>
            <w:r w:rsidR="004846B9" w:rsidRPr="00A34394">
              <w:rPr>
                <w:rFonts w:ascii="Verdana" w:hAnsi="Verdana"/>
                <w:sz w:val="16"/>
                <w:szCs w:val="16"/>
                <w:lang w:val="en-GB"/>
              </w:rPr>
              <w:t>s</w:t>
            </w:r>
            <w:r w:rsidRPr="00A34394">
              <w:rPr>
                <w:rFonts w:ascii="Verdana" w:hAnsi="Verdana"/>
                <w:sz w:val="16"/>
                <w:szCs w:val="16"/>
                <w:lang w:val="en-GB"/>
              </w:rPr>
              <w:t xml:space="preserve"> </w:t>
            </w:r>
            <w:r w:rsidR="004846B9" w:rsidRPr="00A34394">
              <w:rPr>
                <w:rFonts w:ascii="Verdana" w:hAnsi="Verdana"/>
                <w:sz w:val="16"/>
                <w:szCs w:val="16"/>
                <w:lang w:val="en-GB"/>
              </w:rPr>
              <w:t xml:space="preserve">on </w:t>
            </w:r>
            <w:r w:rsidRPr="00A34394">
              <w:rPr>
                <w:rFonts w:ascii="Verdana" w:hAnsi="Verdana"/>
                <w:sz w:val="16"/>
                <w:szCs w:val="16"/>
                <w:lang w:val="en-GB"/>
              </w:rPr>
              <w:t>how to identify promising minerals and rock types. This involve</w:t>
            </w:r>
            <w:r w:rsidR="004846B9" w:rsidRPr="00A34394">
              <w:rPr>
                <w:rFonts w:ascii="Verdana" w:hAnsi="Verdana"/>
                <w:sz w:val="16"/>
                <w:szCs w:val="16"/>
                <w:lang w:val="en-GB"/>
              </w:rPr>
              <w:t>s</w:t>
            </w:r>
            <w:r w:rsidRPr="00A34394">
              <w:rPr>
                <w:rFonts w:ascii="Verdana" w:hAnsi="Verdana"/>
                <w:sz w:val="16"/>
                <w:szCs w:val="16"/>
                <w:lang w:val="en-GB"/>
              </w:rPr>
              <w:t xml:space="preserve"> description of most common geological environment; geometry of the most frequently mined commodities and the appropriate exploration methods for a follow-up on the deposit type</w:t>
            </w:r>
          </w:p>
          <w:p w:rsidR="00277DC5" w:rsidRPr="00A34394" w:rsidRDefault="00277DC5" w:rsidP="00791D7A">
            <w:pPr>
              <w:jc w:val="both"/>
              <w:rPr>
                <w:rFonts w:ascii="Verdana" w:hAnsi="Verdana"/>
                <w:sz w:val="16"/>
                <w:szCs w:val="16"/>
                <w:lang w:val="en-GB"/>
              </w:rPr>
            </w:pPr>
          </w:p>
          <w:p w:rsidR="00E50A80" w:rsidRPr="00A34394" w:rsidRDefault="00E50A80" w:rsidP="00791D7A">
            <w:pPr>
              <w:jc w:val="both"/>
              <w:rPr>
                <w:rFonts w:ascii="Verdana" w:hAnsi="Verdana"/>
                <w:sz w:val="16"/>
                <w:szCs w:val="16"/>
                <w:lang w:val="en-GB"/>
              </w:rPr>
            </w:pPr>
            <w:r w:rsidRPr="00A34394">
              <w:rPr>
                <w:rFonts w:ascii="Verdana" w:hAnsi="Verdana"/>
                <w:sz w:val="16"/>
                <w:szCs w:val="16"/>
                <w:lang w:val="en-GB"/>
              </w:rPr>
              <w:t>Lunch Break</w:t>
            </w:r>
          </w:p>
          <w:p w:rsidR="00E50A80" w:rsidRPr="00A34394" w:rsidRDefault="00E50A80" w:rsidP="00791D7A">
            <w:pPr>
              <w:jc w:val="both"/>
              <w:rPr>
                <w:rFonts w:ascii="Verdana" w:hAnsi="Verdana"/>
                <w:sz w:val="16"/>
                <w:szCs w:val="16"/>
                <w:lang w:val="en-GB"/>
              </w:rPr>
            </w:pPr>
          </w:p>
          <w:p w:rsidR="00B3776B" w:rsidRPr="00A34394" w:rsidRDefault="003F56F4" w:rsidP="00791D7A">
            <w:pPr>
              <w:jc w:val="both"/>
              <w:rPr>
                <w:rFonts w:ascii="Verdana" w:hAnsi="Verdana"/>
                <w:b/>
                <w:i/>
                <w:sz w:val="16"/>
                <w:szCs w:val="16"/>
                <w:lang w:val="en-GB"/>
              </w:rPr>
            </w:pPr>
            <w:r w:rsidRPr="00A34394">
              <w:rPr>
                <w:rFonts w:ascii="Verdana" w:hAnsi="Verdana"/>
                <w:b/>
                <w:sz w:val="16"/>
                <w:szCs w:val="16"/>
                <w:lang w:val="en-GB"/>
              </w:rPr>
              <w:t xml:space="preserve">Module </w:t>
            </w:r>
            <w:r w:rsidR="00C32AFB" w:rsidRPr="00A34394">
              <w:rPr>
                <w:rFonts w:ascii="Verdana" w:hAnsi="Verdana"/>
                <w:b/>
                <w:sz w:val="16"/>
                <w:szCs w:val="16"/>
                <w:lang w:val="en-GB"/>
              </w:rPr>
              <w:t>5</w:t>
            </w:r>
            <w:r w:rsidRPr="00A34394">
              <w:rPr>
                <w:rFonts w:ascii="Verdana" w:hAnsi="Verdana"/>
                <w:sz w:val="16"/>
                <w:szCs w:val="16"/>
                <w:lang w:val="en-GB"/>
              </w:rPr>
              <w:t xml:space="preserve">: </w:t>
            </w:r>
            <w:r w:rsidR="00277DC5" w:rsidRPr="00A34394">
              <w:rPr>
                <w:rFonts w:ascii="Verdana" w:hAnsi="Verdana"/>
                <w:sz w:val="16"/>
                <w:szCs w:val="16"/>
                <w:lang w:val="en-GB"/>
              </w:rPr>
              <w:t xml:space="preserve">How to organise and develop an ASM mining site by </w:t>
            </w:r>
            <w:r w:rsidR="00CF356A" w:rsidRPr="00A34394">
              <w:rPr>
                <w:rFonts w:ascii="Verdana" w:hAnsi="Verdana"/>
                <w:sz w:val="16"/>
                <w:szCs w:val="16"/>
                <w:lang w:val="en-GB"/>
              </w:rPr>
              <w:t xml:space="preserve">Associate </w:t>
            </w:r>
            <w:r w:rsidR="008D451E" w:rsidRPr="00A34394">
              <w:rPr>
                <w:rFonts w:ascii="Verdana" w:hAnsi="Verdana"/>
                <w:sz w:val="16"/>
                <w:szCs w:val="16"/>
                <w:lang w:val="en-GB"/>
              </w:rPr>
              <w:t xml:space="preserve">Professor </w:t>
            </w:r>
            <w:r w:rsidR="00CF356A" w:rsidRPr="00A34394">
              <w:rPr>
                <w:rFonts w:ascii="Verdana" w:hAnsi="Verdana"/>
                <w:sz w:val="16"/>
                <w:szCs w:val="16"/>
                <w:lang w:val="en-GB"/>
              </w:rPr>
              <w:t>Ishmail Quaicoe</w:t>
            </w:r>
            <w:r w:rsidR="008D451E" w:rsidRPr="00A34394">
              <w:rPr>
                <w:rFonts w:ascii="Verdana" w:hAnsi="Verdana"/>
                <w:sz w:val="16"/>
                <w:szCs w:val="16"/>
                <w:lang w:val="en-GB"/>
              </w:rPr>
              <w:t>. University of Min</w:t>
            </w:r>
            <w:r w:rsidR="00E2273B" w:rsidRPr="00A34394">
              <w:rPr>
                <w:rFonts w:ascii="Verdana" w:hAnsi="Verdana"/>
                <w:sz w:val="16"/>
                <w:szCs w:val="16"/>
                <w:lang w:val="en-GB"/>
              </w:rPr>
              <w:t>es</w:t>
            </w:r>
            <w:r w:rsidR="008D451E" w:rsidRPr="00A34394">
              <w:rPr>
                <w:rFonts w:ascii="Verdana" w:hAnsi="Verdana"/>
                <w:sz w:val="16"/>
                <w:szCs w:val="16"/>
                <w:lang w:val="en-GB"/>
              </w:rPr>
              <w:t xml:space="preserve"> and Technology – 45 min</w:t>
            </w:r>
          </w:p>
          <w:p w:rsidR="00B3776B" w:rsidRPr="00A34394" w:rsidRDefault="00B3776B" w:rsidP="00791D7A">
            <w:pPr>
              <w:jc w:val="both"/>
              <w:rPr>
                <w:rFonts w:ascii="Verdana" w:hAnsi="Verdana"/>
                <w:sz w:val="16"/>
                <w:szCs w:val="16"/>
                <w:lang w:val="en-GB"/>
              </w:rPr>
            </w:pPr>
          </w:p>
          <w:p w:rsidR="00B3776B" w:rsidRPr="00A34394" w:rsidRDefault="00B3776B" w:rsidP="00791D7A">
            <w:pPr>
              <w:ind w:left="360"/>
              <w:jc w:val="both"/>
              <w:rPr>
                <w:rFonts w:ascii="Verdana" w:hAnsi="Verdana"/>
                <w:sz w:val="16"/>
                <w:szCs w:val="16"/>
                <w:lang w:val="en-GB"/>
              </w:rPr>
            </w:pPr>
            <w:r w:rsidRPr="00A34394">
              <w:rPr>
                <w:rFonts w:ascii="Verdana" w:hAnsi="Verdana"/>
                <w:sz w:val="16"/>
                <w:szCs w:val="16"/>
                <w:lang w:val="en-GB"/>
              </w:rPr>
              <w:t xml:space="preserve">If the discovered commodities indicate that exploitation is viable then next step is planning of the mine site. Planning of a mine site depends on the geometry of the ore deposit as well as the amount of overburden. In near surface deposits </w:t>
            </w:r>
            <w:r w:rsidR="004846B9" w:rsidRPr="00A34394">
              <w:rPr>
                <w:rFonts w:ascii="Verdana" w:hAnsi="Verdana"/>
                <w:sz w:val="16"/>
                <w:szCs w:val="16"/>
                <w:lang w:val="en-GB"/>
              </w:rPr>
              <w:t>it</w:t>
            </w:r>
            <w:r w:rsidRPr="00A34394">
              <w:rPr>
                <w:rFonts w:ascii="Verdana" w:hAnsi="Verdana"/>
                <w:sz w:val="16"/>
                <w:szCs w:val="16"/>
                <w:lang w:val="en-GB"/>
              </w:rPr>
              <w:t xml:space="preserve"> may be </w:t>
            </w:r>
            <w:r w:rsidR="00C967D1" w:rsidRPr="00A34394">
              <w:rPr>
                <w:rFonts w:ascii="Verdana" w:hAnsi="Verdana"/>
                <w:sz w:val="16"/>
                <w:szCs w:val="16"/>
                <w:lang w:val="en-GB"/>
              </w:rPr>
              <w:t>worthwhile</w:t>
            </w:r>
            <w:r w:rsidRPr="00A34394">
              <w:rPr>
                <w:rFonts w:ascii="Verdana" w:hAnsi="Verdana"/>
                <w:sz w:val="16"/>
                <w:szCs w:val="16"/>
                <w:lang w:val="en-GB"/>
              </w:rPr>
              <w:t xml:space="preserve"> to rent a bulldozer to scrape off the overburden thus giving immediate access to the ore body. If the ore body is deeper down</w:t>
            </w:r>
            <w:r w:rsidR="004846B9" w:rsidRPr="00A34394">
              <w:rPr>
                <w:rFonts w:ascii="Verdana" w:hAnsi="Verdana"/>
                <w:sz w:val="16"/>
                <w:szCs w:val="16"/>
                <w:lang w:val="en-GB"/>
              </w:rPr>
              <w:t>,</w:t>
            </w:r>
            <w:r w:rsidRPr="00A34394">
              <w:rPr>
                <w:rFonts w:ascii="Verdana" w:hAnsi="Verdana"/>
                <w:sz w:val="16"/>
                <w:szCs w:val="16"/>
                <w:lang w:val="en-GB"/>
              </w:rPr>
              <w:t xml:space="preserve"> the shafts must be sunk and tunnels made to extract the ore. This requires many safety measures including ventilation of the tunnels.</w:t>
            </w:r>
          </w:p>
          <w:p w:rsidR="00A52D22" w:rsidRPr="00A34394" w:rsidRDefault="00A52D22" w:rsidP="00791D7A">
            <w:pPr>
              <w:ind w:left="360"/>
              <w:jc w:val="both"/>
              <w:rPr>
                <w:rFonts w:ascii="Verdana" w:hAnsi="Verdana"/>
                <w:sz w:val="16"/>
                <w:szCs w:val="16"/>
                <w:lang w:val="en-GB"/>
              </w:rPr>
            </w:pPr>
          </w:p>
          <w:p w:rsidR="00E6395C" w:rsidRPr="00A34394" w:rsidRDefault="00E6395C" w:rsidP="00791D7A">
            <w:pPr>
              <w:jc w:val="both"/>
              <w:rPr>
                <w:rFonts w:ascii="Verdana" w:hAnsi="Verdana"/>
                <w:sz w:val="16"/>
                <w:szCs w:val="16"/>
                <w:lang w:val="en-GB"/>
              </w:rPr>
            </w:pPr>
            <w:r w:rsidRPr="00A34394">
              <w:rPr>
                <w:rFonts w:ascii="Verdana" w:hAnsi="Verdana"/>
                <w:sz w:val="16"/>
                <w:szCs w:val="16"/>
                <w:lang w:val="en-GB"/>
              </w:rPr>
              <w:t>Group work</w:t>
            </w:r>
          </w:p>
          <w:p w:rsidR="00A962AA" w:rsidRPr="00A34394" w:rsidRDefault="00A962AA" w:rsidP="00791D7A">
            <w:pPr>
              <w:jc w:val="both"/>
              <w:rPr>
                <w:rFonts w:ascii="Verdana" w:hAnsi="Verdana"/>
                <w:sz w:val="16"/>
                <w:szCs w:val="16"/>
                <w:lang w:val="en-GB"/>
              </w:rPr>
            </w:pPr>
          </w:p>
          <w:p w:rsidR="00320320" w:rsidRPr="00A34394" w:rsidRDefault="00320320" w:rsidP="00791D7A">
            <w:pPr>
              <w:jc w:val="both"/>
              <w:rPr>
                <w:rFonts w:ascii="Verdana" w:hAnsi="Verdana"/>
                <w:b/>
                <w:sz w:val="16"/>
                <w:szCs w:val="16"/>
                <w:lang w:val="en-GB"/>
              </w:rPr>
            </w:pPr>
            <w:r w:rsidRPr="00A34394">
              <w:rPr>
                <w:rFonts w:ascii="Verdana" w:hAnsi="Verdana"/>
                <w:sz w:val="16"/>
                <w:szCs w:val="16"/>
                <w:lang w:val="en-GB"/>
              </w:rPr>
              <w:t xml:space="preserve">Introduction to </w:t>
            </w:r>
            <w:r w:rsidR="000C65EA" w:rsidRPr="00A34394">
              <w:rPr>
                <w:rFonts w:ascii="Verdana" w:hAnsi="Verdana"/>
                <w:sz w:val="16"/>
                <w:szCs w:val="16"/>
                <w:lang w:val="en-GB"/>
              </w:rPr>
              <w:t>g</w:t>
            </w:r>
            <w:r w:rsidRPr="00A34394">
              <w:rPr>
                <w:rFonts w:ascii="Verdana" w:hAnsi="Verdana"/>
                <w:sz w:val="16"/>
                <w:szCs w:val="16"/>
                <w:lang w:val="en-GB"/>
              </w:rPr>
              <w:t xml:space="preserve">roup </w:t>
            </w:r>
            <w:r w:rsidR="000C65EA" w:rsidRPr="00A34394">
              <w:rPr>
                <w:rFonts w:ascii="Verdana" w:hAnsi="Verdana"/>
                <w:sz w:val="16"/>
                <w:szCs w:val="16"/>
                <w:lang w:val="en-GB"/>
              </w:rPr>
              <w:t>w</w:t>
            </w:r>
            <w:r w:rsidRPr="00A34394">
              <w:rPr>
                <w:rFonts w:ascii="Verdana" w:hAnsi="Verdana"/>
                <w:sz w:val="16"/>
                <w:szCs w:val="16"/>
                <w:lang w:val="en-GB"/>
              </w:rPr>
              <w:t xml:space="preserve">ork </w:t>
            </w:r>
            <w:r w:rsidR="003F56F4" w:rsidRPr="00A34394">
              <w:rPr>
                <w:rFonts w:ascii="Verdana" w:hAnsi="Verdana"/>
                <w:sz w:val="16"/>
                <w:szCs w:val="16"/>
                <w:lang w:val="en-GB"/>
              </w:rPr>
              <w:t>by</w:t>
            </w:r>
            <w:r w:rsidR="00D71A2D" w:rsidRPr="00A34394">
              <w:rPr>
                <w:rFonts w:ascii="Verdana" w:hAnsi="Verdana"/>
                <w:sz w:val="16"/>
                <w:szCs w:val="16"/>
                <w:lang w:val="en-GB"/>
              </w:rPr>
              <w:t xml:space="preserve"> </w:t>
            </w:r>
            <w:r w:rsidR="00D71A2D" w:rsidRPr="00A34394">
              <w:rPr>
                <w:rFonts w:ascii="Verdana" w:hAnsi="Verdana"/>
                <w:i/>
                <w:sz w:val="16"/>
                <w:szCs w:val="16"/>
                <w:lang w:val="en-GB"/>
              </w:rPr>
              <w:t>John Tychsen</w:t>
            </w:r>
          </w:p>
          <w:p w:rsidR="00A962AA" w:rsidRPr="00A34394" w:rsidRDefault="00A962AA" w:rsidP="00791D7A">
            <w:pPr>
              <w:jc w:val="both"/>
              <w:rPr>
                <w:rFonts w:ascii="Verdana" w:hAnsi="Verdana"/>
                <w:sz w:val="16"/>
                <w:szCs w:val="16"/>
                <w:lang w:val="en-GB"/>
              </w:rPr>
            </w:pPr>
            <w:r w:rsidRPr="00A34394">
              <w:rPr>
                <w:rFonts w:ascii="Verdana" w:hAnsi="Verdana"/>
                <w:sz w:val="16"/>
                <w:szCs w:val="16"/>
                <w:lang w:val="en-GB"/>
              </w:rPr>
              <w:t>The group work on day 1,</w:t>
            </w:r>
            <w:r w:rsidR="00320320" w:rsidRPr="00A34394">
              <w:rPr>
                <w:rFonts w:ascii="Verdana" w:hAnsi="Verdana"/>
                <w:sz w:val="16"/>
                <w:szCs w:val="16"/>
                <w:lang w:val="en-GB"/>
              </w:rPr>
              <w:t xml:space="preserve"> </w:t>
            </w:r>
            <w:r w:rsidRPr="00A34394">
              <w:rPr>
                <w:rFonts w:ascii="Verdana" w:hAnsi="Verdana"/>
                <w:sz w:val="16"/>
                <w:szCs w:val="16"/>
                <w:lang w:val="en-GB"/>
              </w:rPr>
              <w:t>2</w:t>
            </w:r>
            <w:r w:rsidR="004A3154" w:rsidRPr="00A34394">
              <w:rPr>
                <w:rFonts w:ascii="Verdana" w:hAnsi="Verdana"/>
                <w:sz w:val="16"/>
                <w:szCs w:val="16"/>
                <w:lang w:val="en-GB"/>
              </w:rPr>
              <w:t xml:space="preserve">, </w:t>
            </w:r>
            <w:r w:rsidRPr="00A34394">
              <w:rPr>
                <w:rFonts w:ascii="Verdana" w:hAnsi="Verdana"/>
                <w:sz w:val="16"/>
                <w:szCs w:val="16"/>
                <w:lang w:val="en-GB"/>
              </w:rPr>
              <w:t xml:space="preserve">and </w:t>
            </w:r>
            <w:r w:rsidR="002469A3" w:rsidRPr="00A34394">
              <w:rPr>
                <w:rFonts w:ascii="Verdana" w:hAnsi="Verdana"/>
                <w:sz w:val="16"/>
                <w:szCs w:val="16"/>
                <w:lang w:val="en-GB"/>
              </w:rPr>
              <w:t>3</w:t>
            </w:r>
            <w:r w:rsidRPr="00A34394">
              <w:rPr>
                <w:rFonts w:ascii="Verdana" w:hAnsi="Verdana"/>
                <w:sz w:val="16"/>
                <w:szCs w:val="16"/>
                <w:lang w:val="en-GB"/>
              </w:rPr>
              <w:t xml:space="preserve"> will be a continuous case </w:t>
            </w:r>
            <w:r w:rsidR="00F55698" w:rsidRPr="00A34394">
              <w:rPr>
                <w:rFonts w:ascii="Verdana" w:hAnsi="Verdana"/>
                <w:sz w:val="16"/>
                <w:szCs w:val="16"/>
                <w:lang w:val="en-GB"/>
              </w:rPr>
              <w:t>s</w:t>
            </w:r>
            <w:r w:rsidR="005A0E9A" w:rsidRPr="00A34394">
              <w:rPr>
                <w:rFonts w:ascii="Verdana" w:hAnsi="Verdana"/>
                <w:sz w:val="16"/>
                <w:szCs w:val="16"/>
                <w:lang w:val="en-GB"/>
              </w:rPr>
              <w:t>tudy</w:t>
            </w:r>
            <w:r w:rsidRPr="00A34394">
              <w:rPr>
                <w:rFonts w:ascii="Verdana" w:hAnsi="Verdana"/>
                <w:sz w:val="16"/>
                <w:szCs w:val="16"/>
                <w:lang w:val="en-GB"/>
              </w:rPr>
              <w:t>, which</w:t>
            </w:r>
            <w:r w:rsidR="00E37AA5" w:rsidRPr="00A34394">
              <w:rPr>
                <w:rFonts w:ascii="Verdana" w:hAnsi="Verdana"/>
                <w:sz w:val="16"/>
                <w:szCs w:val="16"/>
                <w:lang w:val="en-GB"/>
              </w:rPr>
              <w:t xml:space="preserve"> </w:t>
            </w:r>
            <w:r w:rsidRPr="00A34394">
              <w:rPr>
                <w:rFonts w:ascii="Verdana" w:hAnsi="Verdana"/>
                <w:sz w:val="16"/>
                <w:szCs w:val="16"/>
                <w:lang w:val="en-GB"/>
              </w:rPr>
              <w:t>will be expanded day by day when the participants receive additional information and knowledge.</w:t>
            </w:r>
          </w:p>
          <w:p w:rsidR="00E37AA5" w:rsidRPr="00A34394" w:rsidRDefault="00E37AA5" w:rsidP="00791D7A">
            <w:pPr>
              <w:jc w:val="both"/>
              <w:rPr>
                <w:rFonts w:ascii="Verdana" w:hAnsi="Verdana"/>
                <w:sz w:val="16"/>
                <w:szCs w:val="16"/>
                <w:lang w:val="en-GB"/>
              </w:rPr>
            </w:pPr>
          </w:p>
          <w:p w:rsidR="00A962AA" w:rsidRPr="00A34394" w:rsidRDefault="00A962AA" w:rsidP="00791D7A">
            <w:pPr>
              <w:jc w:val="both"/>
              <w:rPr>
                <w:rFonts w:ascii="Verdana" w:hAnsi="Verdana"/>
                <w:sz w:val="16"/>
                <w:szCs w:val="16"/>
                <w:lang w:val="en-GB"/>
              </w:rPr>
            </w:pPr>
            <w:r w:rsidRPr="00A34394">
              <w:rPr>
                <w:rFonts w:ascii="Verdana" w:hAnsi="Verdana"/>
                <w:sz w:val="16"/>
                <w:szCs w:val="16"/>
                <w:lang w:val="en-GB"/>
              </w:rPr>
              <w:t xml:space="preserve">The results of the group work will be presented and discussed at plenum in the </w:t>
            </w:r>
            <w:r w:rsidR="004A3154" w:rsidRPr="00A34394">
              <w:rPr>
                <w:rFonts w:ascii="Verdana" w:hAnsi="Verdana"/>
                <w:sz w:val="16"/>
                <w:szCs w:val="16"/>
                <w:lang w:val="en-GB"/>
              </w:rPr>
              <w:t xml:space="preserve">afternoon of </w:t>
            </w:r>
            <w:r w:rsidRPr="00A34394">
              <w:rPr>
                <w:rFonts w:ascii="Verdana" w:hAnsi="Verdana"/>
                <w:sz w:val="16"/>
                <w:szCs w:val="16"/>
                <w:lang w:val="en-GB"/>
              </w:rPr>
              <w:t xml:space="preserve">day </w:t>
            </w:r>
            <w:r w:rsidR="004A3154" w:rsidRPr="00A34394">
              <w:rPr>
                <w:rFonts w:ascii="Verdana" w:hAnsi="Verdana"/>
                <w:sz w:val="16"/>
                <w:szCs w:val="16"/>
                <w:lang w:val="en-GB"/>
              </w:rPr>
              <w:t>four</w:t>
            </w:r>
          </w:p>
          <w:p w:rsidR="000C5661" w:rsidRPr="00A34394" w:rsidRDefault="000C5661" w:rsidP="00791D7A">
            <w:pPr>
              <w:spacing w:before="120"/>
              <w:ind w:left="720"/>
              <w:jc w:val="both"/>
              <w:rPr>
                <w:rFonts w:ascii="Verdana" w:hAnsi="Verdana"/>
                <w:sz w:val="16"/>
                <w:szCs w:val="16"/>
                <w:lang w:val="en-GB"/>
              </w:rPr>
            </w:pPr>
          </w:p>
          <w:p w:rsidR="00F675DC" w:rsidRPr="00A34394" w:rsidRDefault="00F675DC" w:rsidP="00791D7A">
            <w:pPr>
              <w:spacing w:before="120"/>
              <w:ind w:left="720"/>
              <w:jc w:val="both"/>
              <w:rPr>
                <w:rFonts w:ascii="Verdana" w:hAnsi="Verdana"/>
                <w:sz w:val="16"/>
                <w:szCs w:val="16"/>
                <w:lang w:val="en-GB"/>
              </w:rPr>
            </w:pPr>
          </w:p>
          <w:p w:rsidR="00F675DC" w:rsidRPr="00A34394" w:rsidRDefault="00F675DC" w:rsidP="00791D7A">
            <w:pPr>
              <w:spacing w:before="120"/>
              <w:ind w:left="720"/>
              <w:jc w:val="both"/>
              <w:rPr>
                <w:rFonts w:ascii="Verdana" w:hAnsi="Verdana"/>
                <w:sz w:val="16"/>
                <w:szCs w:val="16"/>
                <w:lang w:val="en-GB"/>
              </w:rPr>
            </w:pPr>
          </w:p>
          <w:p w:rsidR="00F675DC" w:rsidRPr="00A34394" w:rsidRDefault="00F675DC" w:rsidP="00791D7A">
            <w:pPr>
              <w:spacing w:before="120"/>
              <w:ind w:left="720"/>
              <w:jc w:val="both"/>
              <w:rPr>
                <w:rFonts w:ascii="Verdana" w:hAnsi="Verdana"/>
                <w:sz w:val="16"/>
                <w:szCs w:val="16"/>
                <w:lang w:val="en-GB"/>
              </w:rPr>
            </w:pPr>
          </w:p>
          <w:p w:rsidR="005B4FA0" w:rsidRPr="00A34394" w:rsidRDefault="005B4FA0" w:rsidP="0062098D">
            <w:pPr>
              <w:jc w:val="center"/>
              <w:rPr>
                <w:rFonts w:ascii="Verdana" w:hAnsi="Verdana"/>
                <w:b/>
                <w:sz w:val="20"/>
                <w:szCs w:val="20"/>
                <w:lang w:val="en-GB"/>
              </w:rPr>
            </w:pPr>
            <w:r w:rsidRPr="00A34394">
              <w:rPr>
                <w:rFonts w:ascii="Verdana" w:hAnsi="Verdana"/>
                <w:b/>
                <w:sz w:val="20"/>
                <w:szCs w:val="20"/>
                <w:lang w:val="en-GB"/>
              </w:rPr>
              <w:t>Day two</w:t>
            </w:r>
          </w:p>
          <w:p w:rsidR="00B97630" w:rsidRPr="00A34394" w:rsidRDefault="00B97630" w:rsidP="0062098D">
            <w:pPr>
              <w:jc w:val="center"/>
              <w:rPr>
                <w:rFonts w:ascii="Verdana" w:hAnsi="Verdana"/>
                <w:b/>
                <w:sz w:val="16"/>
                <w:szCs w:val="16"/>
                <w:lang w:val="en-GB"/>
              </w:rPr>
            </w:pPr>
          </w:p>
          <w:p w:rsidR="00B97630" w:rsidRPr="00A34394" w:rsidRDefault="00B97630" w:rsidP="00B97630">
            <w:pPr>
              <w:rPr>
                <w:rFonts w:ascii="Verdana" w:hAnsi="Verdana"/>
                <w:b/>
                <w:sz w:val="16"/>
                <w:szCs w:val="16"/>
                <w:lang w:val="en-GB"/>
              </w:rPr>
            </w:pPr>
            <w:r w:rsidRPr="00A34394">
              <w:rPr>
                <w:rFonts w:ascii="Verdana" w:hAnsi="Verdana"/>
                <w:b/>
                <w:sz w:val="16"/>
                <w:szCs w:val="16"/>
                <w:lang w:val="en-GB"/>
              </w:rPr>
              <w:t>Registration</w:t>
            </w:r>
          </w:p>
          <w:p w:rsidR="005B4FA0" w:rsidRPr="00A34394" w:rsidRDefault="005B4FA0" w:rsidP="00791D7A">
            <w:pPr>
              <w:jc w:val="both"/>
              <w:rPr>
                <w:rFonts w:ascii="Verdana" w:hAnsi="Verdana"/>
                <w:b/>
                <w:sz w:val="16"/>
                <w:szCs w:val="16"/>
                <w:lang w:val="en-GB"/>
              </w:rPr>
            </w:pPr>
          </w:p>
          <w:p w:rsidR="00D71A2D" w:rsidRPr="00A34394" w:rsidRDefault="00D71A2D" w:rsidP="00791D7A">
            <w:pPr>
              <w:jc w:val="both"/>
              <w:rPr>
                <w:rFonts w:ascii="Verdana" w:hAnsi="Verdana"/>
                <w:sz w:val="16"/>
                <w:szCs w:val="16"/>
                <w:lang w:val="en-GB"/>
              </w:rPr>
            </w:pPr>
            <w:r w:rsidRPr="00A34394">
              <w:rPr>
                <w:rFonts w:ascii="Verdana" w:hAnsi="Verdana"/>
                <w:b/>
                <w:sz w:val="16"/>
                <w:szCs w:val="16"/>
                <w:lang w:val="en-GB"/>
              </w:rPr>
              <w:t xml:space="preserve">Module </w:t>
            </w:r>
            <w:r w:rsidR="00C32AFB" w:rsidRPr="00A34394">
              <w:rPr>
                <w:rFonts w:ascii="Verdana" w:hAnsi="Verdana"/>
                <w:b/>
                <w:sz w:val="16"/>
                <w:szCs w:val="16"/>
                <w:lang w:val="en-GB"/>
              </w:rPr>
              <w:t>6</w:t>
            </w:r>
            <w:r w:rsidRPr="00A34394">
              <w:rPr>
                <w:rFonts w:ascii="Verdana" w:hAnsi="Verdana"/>
                <w:sz w:val="16"/>
                <w:szCs w:val="16"/>
                <w:lang w:val="en-GB"/>
              </w:rPr>
              <w:t xml:space="preserve">: Challenges for ASM sector in Sierra Leone </w:t>
            </w:r>
            <w:r w:rsidR="00673E6A" w:rsidRPr="00A34394">
              <w:rPr>
                <w:rFonts w:ascii="Verdana" w:hAnsi="Verdana"/>
                <w:sz w:val="16"/>
                <w:szCs w:val="16"/>
                <w:lang w:val="en-GB"/>
              </w:rPr>
              <w:t xml:space="preserve">and the role of </w:t>
            </w:r>
            <w:r w:rsidR="00D248BB" w:rsidRPr="00A34394">
              <w:rPr>
                <w:rFonts w:ascii="Verdana" w:hAnsi="Verdana"/>
                <w:sz w:val="16"/>
                <w:szCs w:val="16"/>
                <w:lang w:val="en-GB"/>
              </w:rPr>
              <w:t>The Geological Survey and Mines Division</w:t>
            </w:r>
            <w:r w:rsidR="00673E6A" w:rsidRPr="00A34394">
              <w:rPr>
                <w:rFonts w:ascii="Verdana" w:hAnsi="Verdana"/>
                <w:sz w:val="16"/>
                <w:szCs w:val="16"/>
                <w:lang w:val="en-GB"/>
              </w:rPr>
              <w:t xml:space="preserve"> </w:t>
            </w:r>
            <w:r w:rsidRPr="00A34394">
              <w:rPr>
                <w:rFonts w:ascii="Verdana" w:hAnsi="Verdana"/>
                <w:sz w:val="16"/>
                <w:szCs w:val="16"/>
                <w:lang w:val="en-GB"/>
              </w:rPr>
              <w:t xml:space="preserve">by </w:t>
            </w:r>
            <w:r w:rsidR="00A73E2A" w:rsidRPr="00A34394">
              <w:rPr>
                <w:rFonts w:ascii="Verdana" w:hAnsi="Verdana"/>
                <w:sz w:val="16"/>
                <w:szCs w:val="16"/>
                <w:lang w:val="en-GB"/>
              </w:rPr>
              <w:t>Regional G</w:t>
            </w:r>
            <w:r w:rsidR="00717873" w:rsidRPr="00A34394">
              <w:rPr>
                <w:rFonts w:ascii="Verdana" w:hAnsi="Verdana"/>
                <w:sz w:val="16"/>
                <w:szCs w:val="16"/>
                <w:lang w:val="en-GB"/>
              </w:rPr>
              <w:t>e</w:t>
            </w:r>
            <w:r w:rsidR="00A73E2A" w:rsidRPr="00A34394">
              <w:rPr>
                <w:rFonts w:ascii="Verdana" w:hAnsi="Verdana"/>
                <w:sz w:val="16"/>
                <w:szCs w:val="16"/>
                <w:lang w:val="en-GB"/>
              </w:rPr>
              <w:t xml:space="preserve">ologist </w:t>
            </w:r>
            <w:r w:rsidR="00A43B25" w:rsidRPr="00A34394">
              <w:rPr>
                <w:rFonts w:ascii="Verdana" w:hAnsi="Verdana"/>
                <w:i/>
                <w:sz w:val="16"/>
                <w:szCs w:val="16"/>
                <w:lang w:val="en-GB"/>
              </w:rPr>
              <w:t xml:space="preserve">Mr. </w:t>
            </w:r>
            <w:r w:rsidR="001503D7" w:rsidRPr="00A34394">
              <w:rPr>
                <w:rFonts w:ascii="Verdana" w:hAnsi="Verdana"/>
                <w:i/>
                <w:sz w:val="16"/>
                <w:szCs w:val="16"/>
                <w:lang w:val="en-GB"/>
              </w:rPr>
              <w:t xml:space="preserve">Alhaji Turay </w:t>
            </w:r>
            <w:r w:rsidR="00E50A80" w:rsidRPr="00A34394">
              <w:rPr>
                <w:rFonts w:ascii="Verdana" w:hAnsi="Verdana"/>
                <w:sz w:val="16"/>
                <w:szCs w:val="16"/>
                <w:lang w:val="en-GB"/>
              </w:rPr>
              <w:t>– 30 min</w:t>
            </w:r>
          </w:p>
          <w:p w:rsidR="00D71A2D" w:rsidRPr="00A34394" w:rsidRDefault="00D71A2D" w:rsidP="00791D7A">
            <w:pPr>
              <w:jc w:val="both"/>
              <w:rPr>
                <w:rFonts w:ascii="Verdana" w:hAnsi="Verdana"/>
                <w:sz w:val="16"/>
                <w:szCs w:val="16"/>
                <w:lang w:val="en-GB"/>
              </w:rPr>
            </w:pPr>
          </w:p>
          <w:p w:rsidR="00E50A80" w:rsidRPr="00A34394" w:rsidRDefault="00E50A80" w:rsidP="00E50A80">
            <w:pPr>
              <w:jc w:val="both"/>
              <w:rPr>
                <w:rFonts w:ascii="Verdana" w:hAnsi="Verdana"/>
                <w:sz w:val="16"/>
                <w:szCs w:val="16"/>
                <w:lang w:val="en-GB"/>
              </w:rPr>
            </w:pPr>
            <w:r w:rsidRPr="00A34394">
              <w:rPr>
                <w:rFonts w:ascii="Verdana" w:hAnsi="Verdana"/>
                <w:b/>
                <w:sz w:val="16"/>
                <w:szCs w:val="16"/>
                <w:lang w:val="en-GB"/>
              </w:rPr>
              <w:t xml:space="preserve">Module </w:t>
            </w:r>
            <w:r w:rsidR="00C32AFB" w:rsidRPr="00A34394">
              <w:rPr>
                <w:rFonts w:ascii="Verdana" w:hAnsi="Verdana"/>
                <w:b/>
                <w:sz w:val="16"/>
                <w:szCs w:val="16"/>
                <w:lang w:val="en-GB"/>
              </w:rPr>
              <w:t>7</w:t>
            </w:r>
            <w:r w:rsidRPr="00A34394">
              <w:rPr>
                <w:rFonts w:ascii="Verdana" w:hAnsi="Verdana"/>
                <w:sz w:val="16"/>
                <w:szCs w:val="16"/>
                <w:lang w:val="en-GB"/>
              </w:rPr>
              <w:t xml:space="preserve">: Mineral processing techniques in </w:t>
            </w:r>
            <w:r w:rsidR="008B2E8E" w:rsidRPr="00A34394">
              <w:rPr>
                <w:rFonts w:ascii="Verdana" w:hAnsi="Verdana"/>
                <w:sz w:val="16"/>
                <w:szCs w:val="16"/>
                <w:lang w:val="en-GB"/>
              </w:rPr>
              <w:t>ASM</w:t>
            </w:r>
            <w:r w:rsidRPr="00A34394">
              <w:rPr>
                <w:rFonts w:ascii="Verdana" w:hAnsi="Verdana"/>
                <w:sz w:val="16"/>
                <w:szCs w:val="16"/>
                <w:lang w:val="en-GB"/>
              </w:rPr>
              <w:t xml:space="preserve"> by </w:t>
            </w:r>
            <w:r w:rsidR="00CF356A" w:rsidRPr="00A34394">
              <w:rPr>
                <w:rFonts w:ascii="Verdana" w:hAnsi="Verdana"/>
                <w:sz w:val="16"/>
                <w:szCs w:val="16"/>
                <w:lang w:val="en-GB"/>
              </w:rPr>
              <w:t>professor Richard Amankwah. University of Mines and Technology</w:t>
            </w:r>
            <w:r w:rsidR="00717873" w:rsidRPr="00A34394">
              <w:rPr>
                <w:rFonts w:ascii="Verdana" w:hAnsi="Verdana"/>
                <w:sz w:val="16"/>
                <w:szCs w:val="16"/>
                <w:lang w:val="en-GB"/>
              </w:rPr>
              <w:t>. Ghana</w:t>
            </w:r>
            <w:r w:rsidR="00CF356A" w:rsidRPr="00A34394">
              <w:rPr>
                <w:rFonts w:ascii="Verdana" w:hAnsi="Verdana"/>
                <w:sz w:val="16"/>
                <w:szCs w:val="16"/>
                <w:lang w:val="en-GB"/>
              </w:rPr>
              <w:t xml:space="preserve"> – 45 min </w:t>
            </w:r>
            <w:r w:rsidR="008D451E" w:rsidRPr="00A34394">
              <w:rPr>
                <w:rFonts w:ascii="Verdana" w:hAnsi="Verdana"/>
                <w:sz w:val="16"/>
                <w:szCs w:val="16"/>
                <w:lang w:val="en-GB"/>
              </w:rPr>
              <w:t xml:space="preserve"> </w:t>
            </w:r>
          </w:p>
          <w:p w:rsidR="00E50A80" w:rsidRPr="00A34394" w:rsidRDefault="00E50A80" w:rsidP="00E50A80">
            <w:pPr>
              <w:ind w:left="360"/>
              <w:jc w:val="both"/>
              <w:rPr>
                <w:rFonts w:ascii="Verdana" w:hAnsi="Verdana"/>
                <w:sz w:val="16"/>
                <w:szCs w:val="16"/>
                <w:lang w:val="en-GB"/>
              </w:rPr>
            </w:pPr>
          </w:p>
          <w:p w:rsidR="00E50A80" w:rsidRPr="00A34394" w:rsidRDefault="00E50A80" w:rsidP="00E50A80">
            <w:pPr>
              <w:ind w:left="360"/>
              <w:jc w:val="both"/>
              <w:rPr>
                <w:rFonts w:ascii="Verdana" w:hAnsi="Verdana"/>
                <w:sz w:val="16"/>
                <w:szCs w:val="16"/>
                <w:lang w:val="en-GB"/>
              </w:rPr>
            </w:pPr>
            <w:r w:rsidRPr="00A34394">
              <w:rPr>
                <w:rFonts w:ascii="Verdana" w:hAnsi="Verdana"/>
                <w:sz w:val="16"/>
                <w:szCs w:val="16"/>
                <w:lang w:val="en-GB"/>
              </w:rPr>
              <w:t xml:space="preserve">Some of the techniques used by the ASM can be considerably improved. A detailed description on how to improve the beneficiation in order to increase recovery especially in metallic ASM e.g. gold </w:t>
            </w:r>
          </w:p>
          <w:p w:rsidR="00E50A80" w:rsidRPr="00A34394" w:rsidRDefault="00E50A80" w:rsidP="00791D7A">
            <w:pPr>
              <w:jc w:val="both"/>
              <w:rPr>
                <w:rFonts w:ascii="Verdana" w:hAnsi="Verdana"/>
                <w:sz w:val="16"/>
                <w:szCs w:val="16"/>
                <w:lang w:val="en-GB"/>
              </w:rPr>
            </w:pPr>
          </w:p>
          <w:p w:rsidR="00E50A80" w:rsidRPr="00A34394" w:rsidRDefault="00E50A80" w:rsidP="00791D7A">
            <w:pPr>
              <w:jc w:val="both"/>
              <w:rPr>
                <w:rFonts w:ascii="Verdana" w:hAnsi="Verdana"/>
                <w:sz w:val="16"/>
                <w:szCs w:val="16"/>
                <w:lang w:val="en-GB"/>
              </w:rPr>
            </w:pPr>
          </w:p>
          <w:p w:rsidR="00E50A80" w:rsidRPr="00A34394" w:rsidRDefault="00E50A80" w:rsidP="00791D7A">
            <w:pPr>
              <w:jc w:val="both"/>
              <w:rPr>
                <w:rFonts w:ascii="Verdana" w:hAnsi="Verdana"/>
                <w:sz w:val="16"/>
                <w:szCs w:val="16"/>
                <w:lang w:val="en-GB"/>
              </w:rPr>
            </w:pPr>
            <w:r w:rsidRPr="00A34394">
              <w:rPr>
                <w:rFonts w:ascii="Verdana" w:hAnsi="Verdana"/>
                <w:sz w:val="16"/>
                <w:szCs w:val="16"/>
                <w:lang w:val="en-GB"/>
              </w:rPr>
              <w:t>Coffee Break</w:t>
            </w:r>
          </w:p>
          <w:p w:rsidR="00E50A80" w:rsidRPr="00A34394" w:rsidRDefault="00E50A80" w:rsidP="00791D7A">
            <w:pPr>
              <w:jc w:val="both"/>
              <w:rPr>
                <w:rFonts w:ascii="Verdana" w:hAnsi="Verdana"/>
                <w:sz w:val="16"/>
                <w:szCs w:val="16"/>
                <w:lang w:val="en-GB"/>
              </w:rPr>
            </w:pPr>
          </w:p>
          <w:p w:rsidR="00320320" w:rsidRPr="00A34394" w:rsidRDefault="006A1543" w:rsidP="00791D7A">
            <w:pPr>
              <w:jc w:val="both"/>
              <w:rPr>
                <w:rFonts w:ascii="Verdana" w:hAnsi="Verdana"/>
                <w:i/>
                <w:sz w:val="16"/>
                <w:szCs w:val="16"/>
                <w:lang w:val="en-GB"/>
              </w:rPr>
            </w:pPr>
            <w:r w:rsidRPr="00A34394">
              <w:rPr>
                <w:rFonts w:ascii="Verdana" w:hAnsi="Verdana"/>
                <w:b/>
                <w:sz w:val="16"/>
                <w:szCs w:val="16"/>
                <w:lang w:val="en-GB"/>
              </w:rPr>
              <w:t xml:space="preserve">Module </w:t>
            </w:r>
            <w:r w:rsidR="00C32AFB" w:rsidRPr="00A34394">
              <w:rPr>
                <w:rFonts w:ascii="Verdana" w:hAnsi="Verdana"/>
                <w:b/>
                <w:sz w:val="16"/>
                <w:szCs w:val="16"/>
                <w:lang w:val="en-GB"/>
              </w:rPr>
              <w:t>8</w:t>
            </w:r>
            <w:r w:rsidRPr="00A34394">
              <w:rPr>
                <w:rFonts w:ascii="Verdana" w:hAnsi="Verdana"/>
                <w:sz w:val="16"/>
                <w:szCs w:val="16"/>
                <w:lang w:val="en-GB"/>
              </w:rPr>
              <w:t xml:space="preserve">: </w:t>
            </w:r>
            <w:r w:rsidR="00320320" w:rsidRPr="00A34394">
              <w:rPr>
                <w:rFonts w:ascii="Verdana" w:hAnsi="Verdana"/>
                <w:sz w:val="16"/>
                <w:szCs w:val="16"/>
                <w:lang w:val="en-GB"/>
              </w:rPr>
              <w:t xml:space="preserve">How can </w:t>
            </w:r>
            <w:r w:rsidR="00C76709" w:rsidRPr="00A34394">
              <w:rPr>
                <w:rFonts w:ascii="Verdana" w:hAnsi="Verdana"/>
                <w:sz w:val="16"/>
                <w:szCs w:val="16"/>
                <w:lang w:val="en-GB"/>
              </w:rPr>
              <w:t xml:space="preserve">the </w:t>
            </w:r>
            <w:r w:rsidR="004846B9" w:rsidRPr="00A34394">
              <w:rPr>
                <w:rFonts w:ascii="Verdana" w:hAnsi="Verdana"/>
                <w:sz w:val="16"/>
                <w:szCs w:val="16"/>
                <w:lang w:val="en-GB"/>
              </w:rPr>
              <w:t>Environmental P</w:t>
            </w:r>
            <w:r w:rsidR="00871575" w:rsidRPr="00A34394">
              <w:rPr>
                <w:rFonts w:ascii="Verdana" w:hAnsi="Verdana"/>
                <w:sz w:val="16"/>
                <w:szCs w:val="16"/>
                <w:lang w:val="en-GB"/>
              </w:rPr>
              <w:t xml:space="preserve">rotection Agency </w:t>
            </w:r>
            <w:r w:rsidR="00320320" w:rsidRPr="00A34394">
              <w:rPr>
                <w:rFonts w:ascii="Verdana" w:hAnsi="Verdana"/>
                <w:sz w:val="16"/>
                <w:szCs w:val="16"/>
                <w:lang w:val="en-GB"/>
              </w:rPr>
              <w:t xml:space="preserve">support the ASM </w:t>
            </w:r>
            <w:r w:rsidR="00E50A80" w:rsidRPr="00A34394">
              <w:rPr>
                <w:rFonts w:ascii="Verdana" w:hAnsi="Verdana"/>
                <w:sz w:val="16"/>
                <w:szCs w:val="16"/>
                <w:lang w:val="en-GB"/>
              </w:rPr>
              <w:t xml:space="preserve">Sector </w:t>
            </w:r>
            <w:r w:rsidR="00871575" w:rsidRPr="00A34394">
              <w:rPr>
                <w:rFonts w:ascii="Verdana" w:hAnsi="Verdana"/>
                <w:sz w:val="16"/>
                <w:szCs w:val="16"/>
                <w:lang w:val="en-GB"/>
              </w:rPr>
              <w:t xml:space="preserve">in </w:t>
            </w:r>
            <w:r w:rsidR="00FE3F89" w:rsidRPr="00A34394">
              <w:rPr>
                <w:rFonts w:ascii="Verdana" w:hAnsi="Verdana"/>
                <w:sz w:val="16"/>
                <w:szCs w:val="16"/>
                <w:lang w:val="en-GB"/>
              </w:rPr>
              <w:t xml:space="preserve">Ghana </w:t>
            </w:r>
            <w:r w:rsidR="00E50A80" w:rsidRPr="00A34394">
              <w:rPr>
                <w:rFonts w:ascii="Verdana" w:hAnsi="Verdana"/>
                <w:sz w:val="16"/>
                <w:szCs w:val="16"/>
                <w:lang w:val="en-GB"/>
              </w:rPr>
              <w:t>by</w:t>
            </w:r>
            <w:r w:rsidR="00E50A80" w:rsidRPr="00A34394">
              <w:rPr>
                <w:rFonts w:ascii="Verdana" w:hAnsi="Verdana"/>
                <w:i/>
                <w:sz w:val="16"/>
                <w:szCs w:val="16"/>
                <w:lang w:val="en-GB"/>
              </w:rPr>
              <w:t xml:space="preserve"> </w:t>
            </w:r>
            <w:r w:rsidR="00F709FB" w:rsidRPr="00A34394">
              <w:rPr>
                <w:rFonts w:ascii="Verdana" w:hAnsi="Verdana"/>
                <w:i/>
                <w:sz w:val="16"/>
                <w:szCs w:val="16"/>
                <w:lang w:val="en-GB"/>
              </w:rPr>
              <w:t xml:space="preserve">CPO Head of Mining </w:t>
            </w:r>
            <w:r w:rsidR="00EC2BC2" w:rsidRPr="00A34394">
              <w:rPr>
                <w:rFonts w:ascii="Verdana" w:hAnsi="Verdana"/>
                <w:i/>
                <w:sz w:val="16"/>
                <w:szCs w:val="16"/>
                <w:lang w:val="en-GB"/>
              </w:rPr>
              <w:t xml:space="preserve">Michael Sandow Ali. </w:t>
            </w:r>
            <w:r w:rsidR="00E50A80" w:rsidRPr="00A34394">
              <w:rPr>
                <w:rFonts w:ascii="Verdana" w:hAnsi="Verdana"/>
                <w:i/>
                <w:sz w:val="16"/>
                <w:szCs w:val="16"/>
                <w:lang w:val="en-GB"/>
              </w:rPr>
              <w:t xml:space="preserve"> E</w:t>
            </w:r>
            <w:r w:rsidR="00F709FB" w:rsidRPr="00A34394">
              <w:rPr>
                <w:rFonts w:ascii="Verdana" w:hAnsi="Verdana"/>
                <w:i/>
                <w:sz w:val="16"/>
                <w:szCs w:val="16"/>
                <w:lang w:val="en-GB"/>
              </w:rPr>
              <w:t xml:space="preserve">nvironmental </w:t>
            </w:r>
            <w:r w:rsidR="00E50A80" w:rsidRPr="00A34394">
              <w:rPr>
                <w:rFonts w:ascii="Verdana" w:hAnsi="Verdana"/>
                <w:i/>
                <w:sz w:val="16"/>
                <w:szCs w:val="16"/>
                <w:lang w:val="en-GB"/>
              </w:rPr>
              <w:t>P</w:t>
            </w:r>
            <w:r w:rsidR="00F709FB" w:rsidRPr="00A34394">
              <w:rPr>
                <w:rFonts w:ascii="Verdana" w:hAnsi="Verdana"/>
                <w:i/>
                <w:sz w:val="16"/>
                <w:szCs w:val="16"/>
                <w:lang w:val="en-GB"/>
              </w:rPr>
              <w:t xml:space="preserve">rotection </w:t>
            </w:r>
            <w:r w:rsidR="00E50A80" w:rsidRPr="00A34394">
              <w:rPr>
                <w:rFonts w:ascii="Verdana" w:hAnsi="Verdana"/>
                <w:i/>
                <w:sz w:val="16"/>
                <w:szCs w:val="16"/>
                <w:lang w:val="en-GB"/>
              </w:rPr>
              <w:t>A</w:t>
            </w:r>
            <w:r w:rsidR="00F709FB" w:rsidRPr="00A34394">
              <w:rPr>
                <w:rFonts w:ascii="Verdana" w:hAnsi="Verdana"/>
                <w:i/>
                <w:sz w:val="16"/>
                <w:szCs w:val="16"/>
                <w:lang w:val="en-GB"/>
              </w:rPr>
              <w:t>gency</w:t>
            </w:r>
            <w:r w:rsidR="00717873" w:rsidRPr="00A34394">
              <w:rPr>
                <w:rFonts w:ascii="Verdana" w:hAnsi="Verdana"/>
                <w:i/>
                <w:sz w:val="16"/>
                <w:szCs w:val="16"/>
                <w:lang w:val="en-GB"/>
              </w:rPr>
              <w:t xml:space="preserve">. Ghana </w:t>
            </w:r>
            <w:r w:rsidR="00754A74" w:rsidRPr="00A34394">
              <w:rPr>
                <w:rFonts w:ascii="Verdana" w:hAnsi="Verdana"/>
                <w:i/>
                <w:sz w:val="16"/>
                <w:szCs w:val="16"/>
                <w:lang w:val="en-GB"/>
              </w:rPr>
              <w:t xml:space="preserve">– </w:t>
            </w:r>
            <w:r w:rsidR="008B2E8E" w:rsidRPr="00A34394">
              <w:rPr>
                <w:rFonts w:ascii="Verdana" w:hAnsi="Verdana"/>
                <w:i/>
                <w:sz w:val="16"/>
                <w:szCs w:val="16"/>
                <w:lang w:val="en-GB"/>
              </w:rPr>
              <w:t>30</w:t>
            </w:r>
            <w:r w:rsidR="00754A74" w:rsidRPr="00A34394">
              <w:rPr>
                <w:rFonts w:ascii="Verdana" w:hAnsi="Verdana"/>
                <w:i/>
                <w:sz w:val="16"/>
                <w:szCs w:val="16"/>
                <w:lang w:val="en-GB"/>
              </w:rPr>
              <w:t xml:space="preserve"> min</w:t>
            </w:r>
          </w:p>
          <w:p w:rsidR="00E50A80" w:rsidRPr="00A34394" w:rsidRDefault="00E50A80" w:rsidP="00791D7A">
            <w:pPr>
              <w:jc w:val="both"/>
              <w:rPr>
                <w:rFonts w:ascii="Verdana" w:hAnsi="Verdana"/>
                <w:i/>
                <w:sz w:val="16"/>
                <w:szCs w:val="16"/>
                <w:lang w:val="en-GB"/>
              </w:rPr>
            </w:pPr>
          </w:p>
          <w:p w:rsidR="00C3454F" w:rsidRPr="00A34394" w:rsidRDefault="00C3454F" w:rsidP="00791D7A">
            <w:pPr>
              <w:jc w:val="both"/>
              <w:rPr>
                <w:rFonts w:ascii="Verdana" w:hAnsi="Verdana"/>
                <w:i/>
                <w:sz w:val="16"/>
                <w:szCs w:val="16"/>
                <w:lang w:val="en-GB"/>
              </w:rPr>
            </w:pPr>
          </w:p>
          <w:p w:rsidR="00B3776B" w:rsidRPr="00A34394" w:rsidRDefault="005B4FA0" w:rsidP="00791D7A">
            <w:pPr>
              <w:jc w:val="both"/>
              <w:rPr>
                <w:rFonts w:ascii="Verdana" w:hAnsi="Verdana"/>
                <w:b/>
                <w:i/>
                <w:sz w:val="16"/>
                <w:szCs w:val="16"/>
                <w:lang w:val="en-GB"/>
              </w:rPr>
            </w:pPr>
            <w:r w:rsidRPr="00A34394">
              <w:rPr>
                <w:rFonts w:ascii="Verdana" w:hAnsi="Verdana"/>
                <w:b/>
                <w:sz w:val="16"/>
                <w:szCs w:val="16"/>
                <w:lang w:val="en-GB"/>
              </w:rPr>
              <w:t xml:space="preserve">Module </w:t>
            </w:r>
            <w:r w:rsidR="00C32AFB" w:rsidRPr="00A34394">
              <w:rPr>
                <w:rFonts w:ascii="Verdana" w:hAnsi="Verdana"/>
                <w:b/>
                <w:sz w:val="16"/>
                <w:szCs w:val="16"/>
                <w:lang w:val="en-GB"/>
              </w:rPr>
              <w:t>9</w:t>
            </w:r>
            <w:r w:rsidRPr="00A34394">
              <w:rPr>
                <w:rFonts w:ascii="Verdana" w:hAnsi="Verdana"/>
                <w:sz w:val="16"/>
                <w:szCs w:val="16"/>
                <w:lang w:val="en-GB"/>
              </w:rPr>
              <w:t xml:space="preserve">: </w:t>
            </w:r>
            <w:r w:rsidR="00B3776B" w:rsidRPr="00A34394">
              <w:rPr>
                <w:rFonts w:ascii="Verdana" w:hAnsi="Verdana"/>
                <w:sz w:val="16"/>
                <w:szCs w:val="16"/>
                <w:lang w:val="en-GB"/>
              </w:rPr>
              <w:t xml:space="preserve">Environmental issues related to ASM </w:t>
            </w:r>
            <w:r w:rsidR="00FE3F89" w:rsidRPr="00A34394">
              <w:rPr>
                <w:rFonts w:ascii="Verdana" w:hAnsi="Verdana"/>
                <w:sz w:val="16"/>
                <w:szCs w:val="16"/>
                <w:lang w:val="en-GB"/>
              </w:rPr>
              <w:t xml:space="preserve">in Ghana </w:t>
            </w:r>
            <w:r w:rsidR="003F56F4" w:rsidRPr="00A34394">
              <w:rPr>
                <w:rFonts w:ascii="Verdana" w:hAnsi="Verdana"/>
                <w:sz w:val="16"/>
                <w:szCs w:val="16"/>
                <w:lang w:val="en-GB"/>
              </w:rPr>
              <w:t>by</w:t>
            </w:r>
            <w:r w:rsidR="00D71A2D" w:rsidRPr="00A34394">
              <w:rPr>
                <w:rFonts w:ascii="Verdana" w:hAnsi="Verdana"/>
                <w:sz w:val="16"/>
                <w:szCs w:val="16"/>
                <w:lang w:val="en-GB"/>
              </w:rPr>
              <w:t xml:space="preserve"> </w:t>
            </w:r>
            <w:r w:rsidR="00FE3F89" w:rsidRPr="00A34394">
              <w:rPr>
                <w:rFonts w:ascii="Verdana" w:hAnsi="Verdana"/>
                <w:i/>
                <w:sz w:val="16"/>
                <w:szCs w:val="16"/>
                <w:lang w:val="en-GB"/>
              </w:rPr>
              <w:t>Professor Frank Nyamé</w:t>
            </w:r>
            <w:r w:rsidR="00EC2BC2" w:rsidRPr="00A34394">
              <w:rPr>
                <w:rFonts w:ascii="Verdana" w:hAnsi="Verdana"/>
                <w:i/>
                <w:sz w:val="16"/>
                <w:szCs w:val="16"/>
                <w:lang w:val="en-GB"/>
              </w:rPr>
              <w:t>.</w:t>
            </w:r>
            <w:r w:rsidR="00FE3F89" w:rsidRPr="00A34394">
              <w:rPr>
                <w:rFonts w:ascii="Verdana" w:hAnsi="Verdana"/>
                <w:i/>
                <w:sz w:val="16"/>
                <w:szCs w:val="16"/>
                <w:lang w:val="en-GB"/>
              </w:rPr>
              <w:t xml:space="preserve"> University of Ghana</w:t>
            </w:r>
            <w:r w:rsidR="00754A74" w:rsidRPr="00A34394">
              <w:rPr>
                <w:rFonts w:ascii="Verdana" w:hAnsi="Verdana"/>
                <w:i/>
                <w:sz w:val="16"/>
                <w:szCs w:val="16"/>
                <w:lang w:val="en-GB"/>
              </w:rPr>
              <w:t xml:space="preserve"> – 45 min</w:t>
            </w:r>
          </w:p>
          <w:p w:rsidR="00B3776B" w:rsidRPr="00A34394" w:rsidRDefault="00B3776B" w:rsidP="00791D7A">
            <w:pPr>
              <w:ind w:left="360"/>
              <w:jc w:val="both"/>
              <w:rPr>
                <w:rFonts w:ascii="Verdana" w:hAnsi="Verdana"/>
                <w:sz w:val="16"/>
                <w:szCs w:val="16"/>
                <w:lang w:val="en-GB"/>
              </w:rPr>
            </w:pPr>
          </w:p>
          <w:p w:rsidR="00421609" w:rsidRPr="00A34394" w:rsidRDefault="00421609" w:rsidP="00421609">
            <w:pPr>
              <w:pStyle w:val="Listeafsnit1"/>
              <w:spacing w:line="240" w:lineRule="auto"/>
              <w:ind w:left="357"/>
              <w:jc w:val="both"/>
              <w:rPr>
                <w:rFonts w:ascii="Arial" w:hAnsi="Arial" w:cs="Arial"/>
                <w:sz w:val="16"/>
                <w:szCs w:val="16"/>
                <w:lang w:val="en-GB"/>
              </w:rPr>
            </w:pPr>
            <w:r w:rsidRPr="00A34394">
              <w:rPr>
                <w:rFonts w:ascii="Verdana" w:hAnsi="Verdana"/>
                <w:sz w:val="16"/>
                <w:szCs w:val="16"/>
                <w:lang w:val="en-GB"/>
              </w:rPr>
              <w:t>The first part of the module provides an overview of the ASM relevant parts of the current or existing legislation while the second part focuses on aspects</w:t>
            </w:r>
            <w:r w:rsidRPr="00A34394">
              <w:rPr>
                <w:rFonts w:ascii="Verdana" w:hAnsi="Verdana" w:cs="Arial"/>
                <w:sz w:val="16"/>
                <w:szCs w:val="16"/>
                <w:lang w:val="en-GB"/>
              </w:rPr>
              <w:t xml:space="preserve"> of the main environmental management issues in ASM, the benefits of good environmental management and how best to promote sound and sustainable environmental management practices at ASM sites and/or within the ASM sector. The module, in particular, describes selected key environmental management tools (e.g. EIA, audit, inspection and compliance) that are commonly used in the mining industry and also provides brief but relevant information on mine waste and water management (e.g. waste rock, tailings, spent or waste water), m</w:t>
            </w:r>
            <w:r w:rsidRPr="00A34394">
              <w:rPr>
                <w:rFonts w:ascii="Arial" w:hAnsi="Arial" w:cs="Arial"/>
                <w:sz w:val="16"/>
                <w:szCs w:val="16"/>
                <w:lang w:val="en-GB"/>
              </w:rPr>
              <w:t>ine closure and environmental remediation including reclamation of mined sites.</w:t>
            </w:r>
          </w:p>
          <w:p w:rsidR="00E50A80" w:rsidRPr="00A34394" w:rsidRDefault="00E50A80" w:rsidP="00791D7A">
            <w:pPr>
              <w:pStyle w:val="Listeafsnit1"/>
              <w:spacing w:line="240" w:lineRule="auto"/>
              <w:ind w:left="357"/>
              <w:jc w:val="both"/>
              <w:rPr>
                <w:rFonts w:ascii="Arial" w:hAnsi="Arial" w:cs="Arial"/>
                <w:sz w:val="16"/>
                <w:szCs w:val="16"/>
                <w:lang w:val="en-GB"/>
              </w:rPr>
            </w:pPr>
          </w:p>
          <w:p w:rsidR="00E50A80" w:rsidRPr="00A34394" w:rsidRDefault="00E50A80" w:rsidP="00E50A80">
            <w:pPr>
              <w:pStyle w:val="Listeafsnit1"/>
              <w:spacing w:line="240" w:lineRule="auto"/>
              <w:ind w:left="0"/>
              <w:jc w:val="both"/>
              <w:rPr>
                <w:rFonts w:ascii="Verdana" w:hAnsi="Verdana"/>
                <w:sz w:val="16"/>
                <w:szCs w:val="16"/>
                <w:lang w:val="en-GB"/>
              </w:rPr>
            </w:pPr>
            <w:r w:rsidRPr="00A34394">
              <w:rPr>
                <w:rFonts w:ascii="Arial" w:hAnsi="Arial" w:cs="Arial"/>
                <w:sz w:val="16"/>
                <w:szCs w:val="16"/>
                <w:lang w:val="en-GB"/>
              </w:rPr>
              <w:t>Lunch Break</w:t>
            </w:r>
          </w:p>
          <w:p w:rsidR="00C7052A" w:rsidRPr="00A34394" w:rsidRDefault="00C7052A" w:rsidP="00791D7A">
            <w:pPr>
              <w:jc w:val="both"/>
              <w:rPr>
                <w:rFonts w:ascii="Verdana" w:hAnsi="Verdana"/>
                <w:i/>
                <w:sz w:val="16"/>
                <w:szCs w:val="16"/>
                <w:lang w:val="en-GB"/>
              </w:rPr>
            </w:pPr>
            <w:r w:rsidRPr="00A34394">
              <w:rPr>
                <w:rFonts w:ascii="Verdana" w:hAnsi="Verdana"/>
                <w:b/>
                <w:sz w:val="16"/>
                <w:szCs w:val="16"/>
                <w:lang w:val="en-GB"/>
              </w:rPr>
              <w:t xml:space="preserve">Module </w:t>
            </w:r>
            <w:r w:rsidR="00C32AFB" w:rsidRPr="00A34394">
              <w:rPr>
                <w:rFonts w:ascii="Verdana" w:hAnsi="Verdana"/>
                <w:b/>
                <w:sz w:val="16"/>
                <w:szCs w:val="16"/>
                <w:lang w:val="en-GB"/>
              </w:rPr>
              <w:t>10</w:t>
            </w:r>
            <w:r w:rsidRPr="00A34394">
              <w:rPr>
                <w:rFonts w:ascii="Verdana" w:hAnsi="Verdana"/>
                <w:sz w:val="16"/>
                <w:szCs w:val="16"/>
                <w:lang w:val="en-GB"/>
              </w:rPr>
              <w:t xml:space="preserve">: Health and safety issues related to ASM </w:t>
            </w:r>
            <w:r w:rsidR="00FE3F89" w:rsidRPr="00A34394">
              <w:rPr>
                <w:rFonts w:ascii="Verdana" w:hAnsi="Verdana"/>
                <w:sz w:val="16"/>
                <w:szCs w:val="16"/>
                <w:lang w:val="en-GB"/>
              </w:rPr>
              <w:t xml:space="preserve">in Ghana </w:t>
            </w:r>
            <w:r w:rsidR="003F56F4" w:rsidRPr="00A34394">
              <w:rPr>
                <w:rFonts w:ascii="Verdana" w:hAnsi="Verdana"/>
                <w:i/>
                <w:sz w:val="16"/>
                <w:szCs w:val="16"/>
                <w:lang w:val="en-GB"/>
              </w:rPr>
              <w:t>by</w:t>
            </w:r>
            <w:r w:rsidR="00D71A2D" w:rsidRPr="00A34394">
              <w:rPr>
                <w:rFonts w:ascii="Verdana" w:hAnsi="Verdana"/>
                <w:i/>
                <w:sz w:val="16"/>
                <w:szCs w:val="16"/>
                <w:lang w:val="en-GB"/>
              </w:rPr>
              <w:t xml:space="preserve"> </w:t>
            </w:r>
            <w:r w:rsidR="00FE3F89" w:rsidRPr="00A34394">
              <w:rPr>
                <w:rFonts w:ascii="Verdana" w:hAnsi="Verdana"/>
                <w:i/>
                <w:sz w:val="16"/>
                <w:szCs w:val="16"/>
                <w:lang w:val="en-GB"/>
              </w:rPr>
              <w:t>Professor</w:t>
            </w:r>
            <w:r w:rsidR="006243D9" w:rsidRPr="00A34394">
              <w:rPr>
                <w:i/>
                <w:lang w:val="en-GB"/>
              </w:rPr>
              <w:t xml:space="preserve"> </w:t>
            </w:r>
            <w:r w:rsidR="006243D9" w:rsidRPr="00A34394">
              <w:rPr>
                <w:rFonts w:ascii="Verdana" w:hAnsi="Verdana"/>
                <w:i/>
                <w:sz w:val="16"/>
                <w:szCs w:val="16"/>
                <w:lang w:val="en-GB"/>
              </w:rPr>
              <w:t>Julius Fobil</w:t>
            </w:r>
            <w:r w:rsidR="00EC2BC2" w:rsidRPr="00A34394">
              <w:rPr>
                <w:rFonts w:ascii="Verdana" w:hAnsi="Verdana"/>
                <w:i/>
                <w:sz w:val="16"/>
                <w:szCs w:val="16"/>
                <w:lang w:val="en-GB"/>
              </w:rPr>
              <w:t>.</w:t>
            </w:r>
            <w:r w:rsidR="006243D9" w:rsidRPr="00A34394">
              <w:rPr>
                <w:rFonts w:ascii="Verdana" w:hAnsi="Verdana"/>
                <w:i/>
                <w:sz w:val="16"/>
                <w:szCs w:val="16"/>
                <w:lang w:val="en-GB"/>
              </w:rPr>
              <w:t xml:space="preserve"> University of Ghana</w:t>
            </w:r>
            <w:r w:rsidR="00754A74" w:rsidRPr="00A34394">
              <w:rPr>
                <w:rFonts w:ascii="Verdana" w:hAnsi="Verdana"/>
                <w:i/>
                <w:sz w:val="16"/>
                <w:szCs w:val="16"/>
                <w:lang w:val="en-GB"/>
              </w:rPr>
              <w:t xml:space="preserve"> – 45 min</w:t>
            </w:r>
          </w:p>
          <w:p w:rsidR="00C7052A" w:rsidRPr="00A34394" w:rsidRDefault="00C7052A" w:rsidP="00791D7A">
            <w:pPr>
              <w:ind w:left="360"/>
              <w:jc w:val="both"/>
              <w:rPr>
                <w:rFonts w:ascii="Verdana" w:hAnsi="Verdana"/>
                <w:sz w:val="16"/>
                <w:szCs w:val="16"/>
                <w:lang w:val="en-GB"/>
              </w:rPr>
            </w:pPr>
          </w:p>
          <w:p w:rsidR="0032532C" w:rsidRPr="00A34394" w:rsidRDefault="0032532C" w:rsidP="00851821">
            <w:pPr>
              <w:ind w:left="360"/>
              <w:jc w:val="both"/>
              <w:rPr>
                <w:rFonts w:ascii="Verdana" w:hAnsi="Verdana"/>
                <w:sz w:val="16"/>
                <w:szCs w:val="16"/>
                <w:lang w:val="en-GB"/>
              </w:rPr>
            </w:pPr>
            <w:bookmarkStart w:id="1" w:name="_Hlk278699803"/>
            <w:r w:rsidRPr="00A34394">
              <w:rPr>
                <w:rFonts w:ascii="Verdana" w:hAnsi="Verdana"/>
                <w:sz w:val="16"/>
                <w:szCs w:val="16"/>
                <w:lang w:val="en-GB"/>
              </w:rPr>
              <w:t xml:space="preserve">This module provides an overview of health safety concerns associated with artisanal gold-mining (ASM) and therefore covers all the relevant health issues from accidents through injuries and health effects of environmental pollution to mercury poisoning which may </w:t>
            </w:r>
            <w:r w:rsidR="00A34394" w:rsidRPr="00A34394">
              <w:rPr>
                <w:rFonts w:ascii="Verdana" w:hAnsi="Verdana"/>
                <w:sz w:val="16"/>
                <w:szCs w:val="16"/>
                <w:lang w:val="en-GB"/>
              </w:rPr>
              <w:t>c</w:t>
            </w:r>
            <w:r w:rsidR="004846B9" w:rsidRPr="00A34394">
              <w:rPr>
                <w:rFonts w:ascii="Verdana" w:hAnsi="Verdana"/>
                <w:sz w:val="16"/>
                <w:szCs w:val="16"/>
                <w:lang w:val="en-GB"/>
              </w:rPr>
              <w:t>ause</w:t>
            </w:r>
            <w:r w:rsidRPr="00A34394">
              <w:rPr>
                <w:rFonts w:ascii="Verdana" w:hAnsi="Verdana"/>
                <w:sz w:val="16"/>
                <w:szCs w:val="16"/>
                <w:lang w:val="en-GB"/>
              </w:rPr>
              <w:t xml:space="preserve"> permanent brain damage resulting in dizziness, difficulty in concentration, muscle twitching, poor muscle coordination, memory loss, blurred vision, and numbness in the hands and feet. The module discusses </w:t>
            </w:r>
            <w:r w:rsidR="004846B9" w:rsidRPr="00A34394">
              <w:rPr>
                <w:rFonts w:ascii="Verdana" w:hAnsi="Verdana"/>
                <w:sz w:val="16"/>
                <w:szCs w:val="16"/>
                <w:lang w:val="en-GB"/>
              </w:rPr>
              <w:t xml:space="preserve">the degree of mercury toxicity </w:t>
            </w:r>
            <w:r w:rsidR="00DA759B" w:rsidRPr="00A34394">
              <w:rPr>
                <w:rFonts w:ascii="Verdana" w:hAnsi="Verdana"/>
                <w:sz w:val="16"/>
                <w:szCs w:val="16"/>
                <w:lang w:val="en-GB"/>
              </w:rPr>
              <w:t>w</w:t>
            </w:r>
            <w:r w:rsidRPr="00A34394">
              <w:rPr>
                <w:rFonts w:ascii="Verdana" w:hAnsi="Verdana"/>
                <w:sz w:val="16"/>
                <w:szCs w:val="16"/>
                <w:lang w:val="en-GB"/>
              </w:rPr>
              <w:t>hich depends on the level of mercury exposure, as shown here in order of decreasing seriousness: a) permanent overt brain damage, b) seizures, c) vision and hearing loss, d) delayed childhood development, e) language disorders, f) deficits in fine motor functions and g) memory issues. Other issues to be addressed include: occupational safety concerns, poor respiratory health, and infectious diseases as well as occupational health hazards such as shaft collapses and dust related lung diseases.</w:t>
            </w:r>
            <w:bookmarkEnd w:id="1"/>
          </w:p>
          <w:p w:rsidR="00851821" w:rsidRPr="00A34394" w:rsidRDefault="0032532C" w:rsidP="00851821">
            <w:pPr>
              <w:ind w:left="360"/>
              <w:jc w:val="both"/>
              <w:rPr>
                <w:rFonts w:ascii="Verdana" w:hAnsi="Verdana"/>
                <w:sz w:val="16"/>
                <w:szCs w:val="16"/>
                <w:lang w:val="en-GB"/>
              </w:rPr>
            </w:pPr>
            <w:r w:rsidRPr="00A34394">
              <w:rPr>
                <w:rFonts w:ascii="Verdana" w:hAnsi="Verdana"/>
                <w:sz w:val="16"/>
                <w:szCs w:val="16"/>
                <w:lang w:val="en-GB"/>
              </w:rPr>
              <w:t xml:space="preserve"> </w:t>
            </w:r>
          </w:p>
          <w:p w:rsidR="005B4FA0" w:rsidRPr="00A34394" w:rsidRDefault="005B4FA0" w:rsidP="00791D7A">
            <w:pPr>
              <w:jc w:val="both"/>
              <w:rPr>
                <w:rFonts w:ascii="Verdana" w:hAnsi="Verdana"/>
                <w:sz w:val="16"/>
                <w:szCs w:val="16"/>
                <w:lang w:val="en-GB"/>
              </w:rPr>
            </w:pPr>
            <w:r w:rsidRPr="00A34394">
              <w:rPr>
                <w:rFonts w:ascii="Verdana" w:hAnsi="Verdana"/>
                <w:sz w:val="16"/>
                <w:szCs w:val="16"/>
                <w:lang w:val="en-GB"/>
              </w:rPr>
              <w:t>Group work</w:t>
            </w:r>
          </w:p>
          <w:p w:rsidR="00320320" w:rsidRPr="00A34394" w:rsidRDefault="00320320" w:rsidP="00791D7A">
            <w:pPr>
              <w:jc w:val="both"/>
              <w:rPr>
                <w:rFonts w:ascii="Verdana" w:hAnsi="Verdana"/>
                <w:sz w:val="16"/>
                <w:szCs w:val="16"/>
                <w:lang w:val="en-GB"/>
              </w:rPr>
            </w:pPr>
          </w:p>
          <w:p w:rsidR="00320320" w:rsidRPr="00A34394" w:rsidRDefault="00320320" w:rsidP="00791D7A">
            <w:pPr>
              <w:jc w:val="both"/>
              <w:rPr>
                <w:rFonts w:ascii="Verdana" w:hAnsi="Verdana"/>
                <w:i/>
                <w:sz w:val="16"/>
                <w:szCs w:val="16"/>
                <w:lang w:val="en-GB"/>
              </w:rPr>
            </w:pPr>
            <w:r w:rsidRPr="00A34394">
              <w:rPr>
                <w:rFonts w:ascii="Verdana" w:hAnsi="Verdana"/>
                <w:sz w:val="16"/>
                <w:szCs w:val="16"/>
                <w:lang w:val="en-GB"/>
              </w:rPr>
              <w:t>Introduction to group Work</w:t>
            </w:r>
            <w:r w:rsidR="003F56F4" w:rsidRPr="00A34394">
              <w:rPr>
                <w:rFonts w:ascii="Verdana" w:hAnsi="Verdana"/>
                <w:sz w:val="16"/>
                <w:szCs w:val="16"/>
                <w:lang w:val="en-GB"/>
              </w:rPr>
              <w:t xml:space="preserve"> </w:t>
            </w:r>
            <w:r w:rsidR="003F56F4" w:rsidRPr="00A34394">
              <w:rPr>
                <w:rFonts w:ascii="Verdana" w:hAnsi="Verdana"/>
                <w:i/>
                <w:sz w:val="16"/>
                <w:szCs w:val="16"/>
                <w:lang w:val="en-GB"/>
              </w:rPr>
              <w:t>by</w:t>
            </w:r>
            <w:r w:rsidR="00D71A2D" w:rsidRPr="00A34394">
              <w:rPr>
                <w:rFonts w:ascii="Verdana" w:hAnsi="Verdana"/>
                <w:i/>
                <w:sz w:val="16"/>
                <w:szCs w:val="16"/>
                <w:lang w:val="en-GB"/>
              </w:rPr>
              <w:t xml:space="preserve"> John Tychsen</w:t>
            </w:r>
          </w:p>
          <w:p w:rsidR="00D71A2D" w:rsidRPr="00A34394" w:rsidRDefault="00D71A2D" w:rsidP="00791D7A">
            <w:pPr>
              <w:jc w:val="both"/>
              <w:rPr>
                <w:rFonts w:ascii="Verdana" w:hAnsi="Verdana"/>
                <w:b/>
                <w:sz w:val="16"/>
                <w:szCs w:val="16"/>
                <w:lang w:val="en-GB"/>
              </w:rPr>
            </w:pPr>
          </w:p>
          <w:p w:rsidR="00A962AA" w:rsidRPr="00A34394" w:rsidRDefault="00A962AA" w:rsidP="00791D7A">
            <w:pPr>
              <w:jc w:val="both"/>
              <w:rPr>
                <w:rFonts w:ascii="Verdana" w:hAnsi="Verdana"/>
                <w:sz w:val="16"/>
                <w:szCs w:val="16"/>
                <w:lang w:val="en-GB"/>
              </w:rPr>
            </w:pPr>
            <w:r w:rsidRPr="00A34394">
              <w:rPr>
                <w:rFonts w:ascii="Verdana" w:hAnsi="Verdana"/>
                <w:sz w:val="16"/>
                <w:szCs w:val="16"/>
                <w:lang w:val="en-GB"/>
              </w:rPr>
              <w:t>The group work on day 1,</w:t>
            </w:r>
            <w:r w:rsidR="00320320" w:rsidRPr="00A34394">
              <w:rPr>
                <w:rFonts w:ascii="Verdana" w:hAnsi="Verdana"/>
                <w:sz w:val="16"/>
                <w:szCs w:val="16"/>
                <w:lang w:val="en-GB"/>
              </w:rPr>
              <w:t xml:space="preserve"> </w:t>
            </w:r>
            <w:r w:rsidRPr="00A34394">
              <w:rPr>
                <w:rFonts w:ascii="Verdana" w:hAnsi="Verdana"/>
                <w:sz w:val="16"/>
                <w:szCs w:val="16"/>
                <w:lang w:val="en-GB"/>
              </w:rPr>
              <w:t xml:space="preserve">2 and </w:t>
            </w:r>
            <w:r w:rsidR="002469A3" w:rsidRPr="00A34394">
              <w:rPr>
                <w:rFonts w:ascii="Verdana" w:hAnsi="Verdana"/>
                <w:sz w:val="16"/>
                <w:szCs w:val="16"/>
                <w:lang w:val="en-GB"/>
              </w:rPr>
              <w:t>3</w:t>
            </w:r>
            <w:r w:rsidRPr="00A34394">
              <w:rPr>
                <w:rFonts w:ascii="Verdana" w:hAnsi="Verdana"/>
                <w:sz w:val="16"/>
                <w:szCs w:val="16"/>
                <w:lang w:val="en-GB"/>
              </w:rPr>
              <w:t xml:space="preserve"> will be a continuous case </w:t>
            </w:r>
            <w:r w:rsidR="00FD08BD" w:rsidRPr="00A34394">
              <w:rPr>
                <w:rFonts w:ascii="Verdana" w:hAnsi="Verdana"/>
                <w:sz w:val="16"/>
                <w:szCs w:val="16"/>
                <w:lang w:val="en-GB"/>
              </w:rPr>
              <w:t>study</w:t>
            </w:r>
            <w:r w:rsidRPr="00A34394">
              <w:rPr>
                <w:rFonts w:ascii="Verdana" w:hAnsi="Verdana"/>
                <w:sz w:val="16"/>
                <w:szCs w:val="16"/>
                <w:lang w:val="en-GB"/>
              </w:rPr>
              <w:t>, which</w:t>
            </w:r>
            <w:r w:rsidR="002E50FF" w:rsidRPr="00A34394">
              <w:rPr>
                <w:rFonts w:ascii="Verdana" w:hAnsi="Verdana"/>
                <w:sz w:val="16"/>
                <w:szCs w:val="16"/>
                <w:lang w:val="en-GB"/>
              </w:rPr>
              <w:t xml:space="preserve"> </w:t>
            </w:r>
            <w:r w:rsidRPr="00A34394">
              <w:rPr>
                <w:rFonts w:ascii="Verdana" w:hAnsi="Verdana"/>
                <w:sz w:val="16"/>
                <w:szCs w:val="16"/>
                <w:lang w:val="en-GB"/>
              </w:rPr>
              <w:t>will be expanded day by day when the participants receive additional information and knowledge.</w:t>
            </w:r>
            <w:r w:rsidR="000C5661" w:rsidRPr="00A34394">
              <w:rPr>
                <w:rFonts w:ascii="Verdana" w:hAnsi="Verdana"/>
                <w:sz w:val="16"/>
                <w:szCs w:val="16"/>
                <w:lang w:val="en-GB"/>
              </w:rPr>
              <w:t xml:space="preserve"> The results of the group work will be presented and discussed at plenum in the afternoon of day four</w:t>
            </w:r>
          </w:p>
          <w:p w:rsidR="00C550C6" w:rsidRPr="00A34394" w:rsidRDefault="00C550C6" w:rsidP="0062098D">
            <w:pPr>
              <w:jc w:val="center"/>
              <w:rPr>
                <w:rFonts w:ascii="Verdana" w:hAnsi="Verdana"/>
                <w:b/>
                <w:sz w:val="20"/>
                <w:szCs w:val="20"/>
                <w:lang w:val="en-GB"/>
              </w:rPr>
            </w:pPr>
          </w:p>
          <w:p w:rsidR="00F675DC" w:rsidRPr="00A34394" w:rsidRDefault="00F675DC" w:rsidP="0062098D">
            <w:pPr>
              <w:jc w:val="center"/>
              <w:rPr>
                <w:rFonts w:ascii="Verdana" w:hAnsi="Verdana"/>
                <w:b/>
                <w:sz w:val="20"/>
                <w:szCs w:val="20"/>
                <w:lang w:val="en-GB"/>
              </w:rPr>
            </w:pPr>
          </w:p>
          <w:p w:rsidR="00F675DC" w:rsidRPr="00A34394" w:rsidRDefault="00F675DC" w:rsidP="0062098D">
            <w:pPr>
              <w:jc w:val="center"/>
              <w:rPr>
                <w:rFonts w:ascii="Verdana" w:hAnsi="Verdana"/>
                <w:b/>
                <w:sz w:val="20"/>
                <w:szCs w:val="20"/>
                <w:lang w:val="en-GB"/>
              </w:rPr>
            </w:pPr>
          </w:p>
          <w:p w:rsidR="005B4FA0" w:rsidRPr="00A34394" w:rsidRDefault="005B4FA0" w:rsidP="0062098D">
            <w:pPr>
              <w:jc w:val="center"/>
              <w:rPr>
                <w:rFonts w:ascii="Verdana" w:hAnsi="Verdana"/>
                <w:b/>
                <w:sz w:val="20"/>
                <w:szCs w:val="20"/>
                <w:lang w:val="en-GB"/>
              </w:rPr>
            </w:pPr>
            <w:r w:rsidRPr="00A34394">
              <w:rPr>
                <w:rFonts w:ascii="Verdana" w:hAnsi="Verdana"/>
                <w:b/>
                <w:sz w:val="20"/>
                <w:szCs w:val="20"/>
                <w:lang w:val="en-GB"/>
              </w:rPr>
              <w:t>Day three</w:t>
            </w:r>
          </w:p>
          <w:p w:rsidR="005B4FA0" w:rsidRPr="00A34394" w:rsidRDefault="005B4FA0" w:rsidP="00791D7A">
            <w:pPr>
              <w:jc w:val="both"/>
              <w:rPr>
                <w:rFonts w:ascii="Verdana" w:hAnsi="Verdana"/>
                <w:b/>
                <w:sz w:val="16"/>
                <w:szCs w:val="16"/>
                <w:lang w:val="en-GB"/>
              </w:rPr>
            </w:pPr>
          </w:p>
          <w:p w:rsidR="00B97630" w:rsidRPr="00A34394" w:rsidRDefault="00B97630" w:rsidP="00791D7A">
            <w:pPr>
              <w:jc w:val="both"/>
              <w:rPr>
                <w:rFonts w:ascii="Verdana" w:hAnsi="Verdana"/>
                <w:b/>
                <w:sz w:val="16"/>
                <w:szCs w:val="16"/>
                <w:lang w:val="en-GB"/>
              </w:rPr>
            </w:pPr>
            <w:r w:rsidRPr="00A34394">
              <w:rPr>
                <w:rFonts w:ascii="Verdana" w:hAnsi="Verdana"/>
                <w:b/>
                <w:sz w:val="16"/>
                <w:szCs w:val="16"/>
                <w:lang w:val="en-GB"/>
              </w:rPr>
              <w:t>Registration</w:t>
            </w:r>
          </w:p>
          <w:p w:rsidR="00B97630" w:rsidRPr="00A34394" w:rsidRDefault="00B97630" w:rsidP="00791D7A">
            <w:pPr>
              <w:jc w:val="both"/>
              <w:rPr>
                <w:rFonts w:ascii="Verdana" w:hAnsi="Verdana"/>
                <w:b/>
                <w:sz w:val="16"/>
                <w:szCs w:val="16"/>
                <w:lang w:val="en-GB"/>
              </w:rPr>
            </w:pPr>
          </w:p>
          <w:p w:rsidR="00040A3C" w:rsidRPr="00A34394" w:rsidRDefault="006A1543" w:rsidP="00791D7A">
            <w:pPr>
              <w:jc w:val="both"/>
              <w:rPr>
                <w:rFonts w:ascii="Verdana" w:hAnsi="Verdana"/>
                <w:i/>
                <w:sz w:val="16"/>
                <w:szCs w:val="16"/>
                <w:lang w:val="en-GB"/>
              </w:rPr>
            </w:pPr>
            <w:r w:rsidRPr="00A34394">
              <w:rPr>
                <w:rFonts w:ascii="Verdana" w:hAnsi="Verdana"/>
                <w:b/>
                <w:sz w:val="16"/>
                <w:szCs w:val="16"/>
                <w:lang w:val="en-GB"/>
              </w:rPr>
              <w:t xml:space="preserve">Module </w:t>
            </w:r>
            <w:r w:rsidR="00774F32" w:rsidRPr="00A34394">
              <w:rPr>
                <w:rFonts w:ascii="Verdana" w:hAnsi="Verdana"/>
                <w:b/>
                <w:sz w:val="16"/>
                <w:szCs w:val="16"/>
                <w:lang w:val="en-GB"/>
              </w:rPr>
              <w:t>1</w:t>
            </w:r>
            <w:r w:rsidR="00C32AFB" w:rsidRPr="00A34394">
              <w:rPr>
                <w:rFonts w:ascii="Verdana" w:hAnsi="Verdana"/>
                <w:b/>
                <w:sz w:val="16"/>
                <w:szCs w:val="16"/>
                <w:lang w:val="en-GB"/>
              </w:rPr>
              <w:t>1</w:t>
            </w:r>
            <w:r w:rsidRPr="00A34394">
              <w:rPr>
                <w:rFonts w:ascii="Verdana" w:hAnsi="Verdana"/>
                <w:sz w:val="16"/>
                <w:szCs w:val="16"/>
                <w:lang w:val="en-GB"/>
              </w:rPr>
              <w:t xml:space="preserve">: </w:t>
            </w:r>
            <w:r w:rsidR="00D71A2D" w:rsidRPr="00A34394">
              <w:rPr>
                <w:rFonts w:ascii="Verdana" w:hAnsi="Verdana"/>
                <w:sz w:val="16"/>
                <w:szCs w:val="16"/>
                <w:lang w:val="en-GB"/>
              </w:rPr>
              <w:t xml:space="preserve">Challenges </w:t>
            </w:r>
            <w:r w:rsidR="00DA759B" w:rsidRPr="00A34394">
              <w:rPr>
                <w:rFonts w:ascii="Verdana" w:hAnsi="Verdana"/>
                <w:sz w:val="16"/>
                <w:szCs w:val="16"/>
                <w:lang w:val="en-GB"/>
              </w:rPr>
              <w:t xml:space="preserve">of </w:t>
            </w:r>
            <w:r w:rsidR="00D71A2D" w:rsidRPr="00A34394">
              <w:rPr>
                <w:rFonts w:ascii="Verdana" w:hAnsi="Verdana"/>
                <w:sz w:val="16"/>
                <w:szCs w:val="16"/>
                <w:lang w:val="en-GB"/>
              </w:rPr>
              <w:t xml:space="preserve">ASM sector in Nigeria </w:t>
            </w:r>
            <w:r w:rsidR="00673E6A" w:rsidRPr="00A34394">
              <w:rPr>
                <w:rFonts w:ascii="Verdana" w:hAnsi="Verdana"/>
                <w:sz w:val="16"/>
                <w:szCs w:val="16"/>
                <w:lang w:val="en-GB"/>
              </w:rPr>
              <w:t xml:space="preserve">and the role of </w:t>
            </w:r>
            <w:r w:rsidR="00D248BB" w:rsidRPr="00A34394">
              <w:rPr>
                <w:rFonts w:ascii="Verdana" w:hAnsi="Verdana"/>
                <w:sz w:val="16"/>
                <w:szCs w:val="16"/>
                <w:lang w:val="en-GB"/>
              </w:rPr>
              <w:t>T</w:t>
            </w:r>
            <w:r w:rsidR="00673E6A" w:rsidRPr="00A34394">
              <w:rPr>
                <w:rFonts w:ascii="Verdana" w:hAnsi="Verdana"/>
                <w:sz w:val="16"/>
                <w:szCs w:val="16"/>
                <w:lang w:val="en-GB"/>
              </w:rPr>
              <w:t xml:space="preserve">he </w:t>
            </w:r>
            <w:r w:rsidR="00D248BB" w:rsidRPr="00A34394">
              <w:rPr>
                <w:rFonts w:ascii="Verdana" w:hAnsi="Verdana"/>
                <w:sz w:val="16"/>
                <w:szCs w:val="16"/>
                <w:lang w:val="en-GB"/>
              </w:rPr>
              <w:t>Geological Survey of Nigeria</w:t>
            </w:r>
            <w:r w:rsidR="00673E6A" w:rsidRPr="00A34394">
              <w:rPr>
                <w:rFonts w:ascii="Verdana" w:hAnsi="Verdana"/>
                <w:sz w:val="16"/>
                <w:szCs w:val="16"/>
                <w:lang w:val="en-GB"/>
              </w:rPr>
              <w:t xml:space="preserve"> </w:t>
            </w:r>
            <w:r w:rsidR="00D71A2D" w:rsidRPr="00A34394">
              <w:rPr>
                <w:rFonts w:ascii="Verdana" w:hAnsi="Verdana"/>
                <w:sz w:val="16"/>
                <w:szCs w:val="16"/>
                <w:lang w:val="en-GB"/>
              </w:rPr>
              <w:t xml:space="preserve">by </w:t>
            </w:r>
            <w:r w:rsidR="00717873" w:rsidRPr="00A34394">
              <w:rPr>
                <w:rFonts w:ascii="Verdana" w:hAnsi="Verdana"/>
                <w:sz w:val="16"/>
                <w:szCs w:val="16"/>
                <w:lang w:val="en-GB"/>
              </w:rPr>
              <w:t xml:space="preserve">Assistant Director </w:t>
            </w:r>
            <w:r w:rsidR="00DD38E3" w:rsidRPr="00A34394">
              <w:rPr>
                <w:rFonts w:ascii="Verdana" w:hAnsi="Verdana"/>
                <w:i/>
                <w:sz w:val="16"/>
                <w:szCs w:val="16"/>
                <w:lang w:val="en-GB"/>
              </w:rPr>
              <w:t>Ms. Lucy Adelugba</w:t>
            </w:r>
            <w:r w:rsidR="00D71A2D" w:rsidRPr="00A34394">
              <w:rPr>
                <w:rFonts w:ascii="Verdana" w:hAnsi="Verdana"/>
                <w:sz w:val="16"/>
                <w:szCs w:val="16"/>
                <w:lang w:val="en-GB"/>
              </w:rPr>
              <w:t xml:space="preserve"> </w:t>
            </w:r>
            <w:r w:rsidR="00E50A80" w:rsidRPr="00A34394">
              <w:rPr>
                <w:rFonts w:ascii="Verdana" w:hAnsi="Verdana"/>
                <w:sz w:val="16"/>
                <w:szCs w:val="16"/>
                <w:lang w:val="en-GB"/>
              </w:rPr>
              <w:t xml:space="preserve"> - 30 min</w:t>
            </w:r>
          </w:p>
          <w:p w:rsidR="00D71A2D" w:rsidRPr="00A34394" w:rsidRDefault="00D71A2D" w:rsidP="00791D7A">
            <w:pPr>
              <w:jc w:val="both"/>
              <w:rPr>
                <w:rFonts w:ascii="Verdana" w:hAnsi="Verdana"/>
                <w:i/>
                <w:sz w:val="16"/>
                <w:szCs w:val="16"/>
                <w:lang w:val="en-GB"/>
              </w:rPr>
            </w:pPr>
          </w:p>
          <w:p w:rsidR="00D71A2D" w:rsidRPr="00A34394" w:rsidRDefault="00D71A2D" w:rsidP="00791D7A">
            <w:pPr>
              <w:jc w:val="both"/>
              <w:rPr>
                <w:rFonts w:ascii="Verdana" w:hAnsi="Verdana"/>
                <w:sz w:val="16"/>
                <w:szCs w:val="16"/>
                <w:lang w:val="en-GB"/>
              </w:rPr>
            </w:pPr>
            <w:r w:rsidRPr="00A34394">
              <w:rPr>
                <w:rFonts w:ascii="Verdana" w:hAnsi="Verdana"/>
                <w:b/>
                <w:sz w:val="16"/>
                <w:szCs w:val="16"/>
                <w:lang w:val="en-GB"/>
              </w:rPr>
              <w:t xml:space="preserve">Module </w:t>
            </w:r>
            <w:r w:rsidR="00673E6A" w:rsidRPr="00A34394">
              <w:rPr>
                <w:rFonts w:ascii="Verdana" w:hAnsi="Verdana"/>
                <w:b/>
                <w:sz w:val="16"/>
                <w:szCs w:val="16"/>
                <w:lang w:val="en-GB"/>
              </w:rPr>
              <w:t>1</w:t>
            </w:r>
            <w:r w:rsidR="00C32AFB" w:rsidRPr="00A34394">
              <w:rPr>
                <w:rFonts w:ascii="Verdana" w:hAnsi="Verdana"/>
                <w:b/>
                <w:sz w:val="16"/>
                <w:szCs w:val="16"/>
                <w:lang w:val="en-GB"/>
              </w:rPr>
              <w:t>2</w:t>
            </w:r>
            <w:r w:rsidRPr="00A34394">
              <w:rPr>
                <w:rFonts w:ascii="Verdana" w:hAnsi="Verdana"/>
                <w:sz w:val="16"/>
                <w:szCs w:val="16"/>
                <w:lang w:val="en-GB"/>
              </w:rPr>
              <w:t xml:space="preserve">: Challenges </w:t>
            </w:r>
            <w:r w:rsidR="00DA759B" w:rsidRPr="00A34394">
              <w:rPr>
                <w:rFonts w:ascii="Verdana" w:hAnsi="Verdana"/>
                <w:sz w:val="16"/>
                <w:szCs w:val="16"/>
                <w:lang w:val="en-GB"/>
              </w:rPr>
              <w:t>of</w:t>
            </w:r>
            <w:r w:rsidRPr="00A34394">
              <w:rPr>
                <w:rFonts w:ascii="Verdana" w:hAnsi="Verdana"/>
                <w:sz w:val="16"/>
                <w:szCs w:val="16"/>
                <w:lang w:val="en-GB"/>
              </w:rPr>
              <w:t xml:space="preserve"> ASM sector in Liberia </w:t>
            </w:r>
            <w:r w:rsidR="00673E6A" w:rsidRPr="00A34394">
              <w:rPr>
                <w:rFonts w:ascii="Verdana" w:hAnsi="Verdana"/>
                <w:sz w:val="16"/>
                <w:szCs w:val="16"/>
                <w:lang w:val="en-GB"/>
              </w:rPr>
              <w:t xml:space="preserve">and the role of the </w:t>
            </w:r>
            <w:r w:rsidR="00D248BB" w:rsidRPr="00A34394">
              <w:rPr>
                <w:rFonts w:ascii="Verdana" w:hAnsi="Verdana"/>
                <w:sz w:val="16"/>
                <w:szCs w:val="16"/>
                <w:lang w:val="en-GB"/>
              </w:rPr>
              <w:t>Liberian Geological Survey</w:t>
            </w:r>
            <w:r w:rsidRPr="00A34394">
              <w:rPr>
                <w:rFonts w:ascii="Verdana" w:hAnsi="Verdana"/>
                <w:sz w:val="16"/>
                <w:szCs w:val="16"/>
                <w:lang w:val="en-GB"/>
              </w:rPr>
              <w:t xml:space="preserve"> by </w:t>
            </w:r>
            <w:r w:rsidR="00717873" w:rsidRPr="00A34394">
              <w:rPr>
                <w:rFonts w:ascii="Verdana" w:hAnsi="Verdana"/>
                <w:sz w:val="16"/>
                <w:szCs w:val="16"/>
                <w:lang w:val="en-GB"/>
              </w:rPr>
              <w:t xml:space="preserve">Senior Geologist </w:t>
            </w:r>
            <w:r w:rsidR="00DD38E3" w:rsidRPr="00A34394">
              <w:rPr>
                <w:rFonts w:ascii="Verdana" w:hAnsi="Verdana"/>
                <w:i/>
                <w:sz w:val="16"/>
                <w:szCs w:val="16"/>
                <w:lang w:val="en-GB"/>
              </w:rPr>
              <w:t>Mr. Michael Sabondu</w:t>
            </w:r>
            <w:r w:rsidR="00DD38E3" w:rsidRPr="00A34394">
              <w:rPr>
                <w:rFonts w:ascii="Verdana" w:hAnsi="Verdana"/>
                <w:sz w:val="16"/>
                <w:szCs w:val="16"/>
                <w:lang w:val="en-GB"/>
              </w:rPr>
              <w:t xml:space="preserve"> </w:t>
            </w:r>
            <w:r w:rsidR="00E50A80" w:rsidRPr="00A34394">
              <w:rPr>
                <w:rFonts w:ascii="Verdana" w:hAnsi="Verdana"/>
                <w:sz w:val="16"/>
                <w:szCs w:val="16"/>
                <w:lang w:val="en-GB"/>
              </w:rPr>
              <w:t xml:space="preserve"> -30 min</w:t>
            </w:r>
          </w:p>
          <w:p w:rsidR="00673E6A" w:rsidRPr="00A34394" w:rsidRDefault="00673E6A" w:rsidP="00791D7A">
            <w:pPr>
              <w:jc w:val="both"/>
              <w:rPr>
                <w:rFonts w:ascii="Verdana" w:hAnsi="Verdana"/>
                <w:sz w:val="16"/>
                <w:szCs w:val="16"/>
                <w:lang w:val="en-GB"/>
              </w:rPr>
            </w:pPr>
          </w:p>
          <w:p w:rsidR="00673E6A" w:rsidRPr="00A34394" w:rsidRDefault="00673E6A" w:rsidP="00791D7A">
            <w:pPr>
              <w:jc w:val="both"/>
              <w:rPr>
                <w:rFonts w:ascii="Verdana" w:hAnsi="Verdana"/>
                <w:i/>
                <w:sz w:val="16"/>
                <w:szCs w:val="16"/>
                <w:lang w:val="en-GB"/>
              </w:rPr>
            </w:pPr>
            <w:r w:rsidRPr="00A34394">
              <w:rPr>
                <w:rFonts w:ascii="Verdana" w:hAnsi="Verdana"/>
                <w:sz w:val="16"/>
                <w:szCs w:val="16"/>
                <w:lang w:val="en-GB"/>
              </w:rPr>
              <w:t>Coffee break</w:t>
            </w:r>
          </w:p>
          <w:p w:rsidR="00D71A2D" w:rsidRPr="00A34394" w:rsidRDefault="00D71A2D" w:rsidP="00E50A80">
            <w:pPr>
              <w:pStyle w:val="Listeafsnit"/>
              <w:ind w:left="420"/>
              <w:jc w:val="both"/>
              <w:rPr>
                <w:rFonts w:ascii="Verdana" w:hAnsi="Verdana"/>
                <w:i/>
                <w:sz w:val="16"/>
                <w:szCs w:val="16"/>
                <w:lang w:val="en-GB"/>
              </w:rPr>
            </w:pPr>
          </w:p>
          <w:p w:rsidR="00E50A80" w:rsidRPr="00A34394" w:rsidRDefault="00040A3C" w:rsidP="00E50A80">
            <w:pPr>
              <w:jc w:val="both"/>
              <w:rPr>
                <w:rFonts w:ascii="Verdana" w:hAnsi="Verdana"/>
                <w:i/>
                <w:sz w:val="16"/>
                <w:szCs w:val="16"/>
                <w:lang w:val="en-GB"/>
              </w:rPr>
            </w:pPr>
            <w:r w:rsidRPr="00A34394">
              <w:rPr>
                <w:rFonts w:ascii="Verdana" w:hAnsi="Verdana"/>
                <w:b/>
                <w:sz w:val="16"/>
                <w:szCs w:val="16"/>
                <w:lang w:val="en-GB"/>
              </w:rPr>
              <w:t xml:space="preserve">Module </w:t>
            </w:r>
            <w:r w:rsidR="006A1543" w:rsidRPr="00A34394">
              <w:rPr>
                <w:rFonts w:ascii="Verdana" w:hAnsi="Verdana"/>
                <w:b/>
                <w:sz w:val="16"/>
                <w:szCs w:val="16"/>
                <w:lang w:val="en-GB"/>
              </w:rPr>
              <w:t>1</w:t>
            </w:r>
            <w:r w:rsidR="00C32AFB" w:rsidRPr="00A34394">
              <w:rPr>
                <w:rFonts w:ascii="Verdana" w:hAnsi="Verdana"/>
                <w:b/>
                <w:sz w:val="16"/>
                <w:szCs w:val="16"/>
                <w:lang w:val="en-GB"/>
              </w:rPr>
              <w:t>3</w:t>
            </w:r>
            <w:r w:rsidRPr="00A34394">
              <w:rPr>
                <w:rFonts w:ascii="Verdana" w:hAnsi="Verdana"/>
                <w:sz w:val="16"/>
                <w:szCs w:val="16"/>
                <w:lang w:val="en-GB"/>
              </w:rPr>
              <w:t xml:space="preserve">: </w:t>
            </w:r>
            <w:r w:rsidR="00E50A80" w:rsidRPr="00A34394">
              <w:rPr>
                <w:rFonts w:ascii="Verdana" w:hAnsi="Verdana"/>
                <w:sz w:val="16"/>
                <w:szCs w:val="16"/>
                <w:lang w:val="en-GB"/>
              </w:rPr>
              <w:t>Socio-</w:t>
            </w:r>
            <w:r w:rsidR="00D248BB" w:rsidRPr="00A34394">
              <w:rPr>
                <w:rFonts w:ascii="Verdana" w:hAnsi="Verdana"/>
                <w:sz w:val="16"/>
                <w:szCs w:val="16"/>
                <w:lang w:val="en-GB"/>
              </w:rPr>
              <w:t>economic</w:t>
            </w:r>
            <w:r w:rsidR="00E50A80" w:rsidRPr="00A34394">
              <w:rPr>
                <w:rFonts w:ascii="Verdana" w:hAnsi="Verdana"/>
                <w:sz w:val="16"/>
                <w:szCs w:val="16"/>
                <w:lang w:val="en-GB"/>
              </w:rPr>
              <w:t xml:space="preserve"> issues related to ASM </w:t>
            </w:r>
            <w:r w:rsidR="00E50A80" w:rsidRPr="00A34394">
              <w:rPr>
                <w:rFonts w:ascii="Verdana" w:hAnsi="Verdana"/>
                <w:i/>
                <w:sz w:val="16"/>
                <w:szCs w:val="16"/>
                <w:lang w:val="en-GB"/>
              </w:rPr>
              <w:t xml:space="preserve">by </w:t>
            </w:r>
            <w:r w:rsidR="006243D9" w:rsidRPr="00A34394">
              <w:rPr>
                <w:rFonts w:ascii="Verdana" w:hAnsi="Verdana"/>
                <w:i/>
                <w:sz w:val="16"/>
                <w:szCs w:val="16"/>
                <w:lang w:val="en-GB"/>
              </w:rPr>
              <w:t>Professor Frank Nyamé</w:t>
            </w:r>
            <w:r w:rsidR="00EC2BC2" w:rsidRPr="00A34394">
              <w:rPr>
                <w:rFonts w:ascii="Verdana" w:hAnsi="Verdana"/>
                <w:i/>
                <w:sz w:val="16"/>
                <w:szCs w:val="16"/>
                <w:lang w:val="en-GB"/>
              </w:rPr>
              <w:t>.</w:t>
            </w:r>
            <w:r w:rsidR="006243D9" w:rsidRPr="00A34394">
              <w:rPr>
                <w:rFonts w:ascii="Verdana" w:hAnsi="Verdana"/>
                <w:i/>
                <w:sz w:val="16"/>
                <w:szCs w:val="16"/>
                <w:lang w:val="en-GB"/>
              </w:rPr>
              <w:t xml:space="preserve"> </w:t>
            </w:r>
            <w:r w:rsidR="0029787E" w:rsidRPr="00A34394">
              <w:rPr>
                <w:rFonts w:ascii="Verdana" w:hAnsi="Verdana"/>
                <w:i/>
                <w:sz w:val="16"/>
                <w:szCs w:val="16"/>
                <w:lang w:val="en-GB"/>
              </w:rPr>
              <w:t xml:space="preserve">University of Ghana and Professor Julius Fobil </w:t>
            </w:r>
            <w:r w:rsidR="006243D9" w:rsidRPr="00A34394">
              <w:rPr>
                <w:rFonts w:ascii="Verdana" w:hAnsi="Verdana"/>
                <w:i/>
                <w:sz w:val="16"/>
                <w:szCs w:val="16"/>
                <w:lang w:val="en-GB"/>
              </w:rPr>
              <w:t>University of Ghana</w:t>
            </w:r>
            <w:r w:rsidR="00754A74" w:rsidRPr="00A34394">
              <w:rPr>
                <w:rFonts w:ascii="Verdana" w:hAnsi="Verdana"/>
                <w:i/>
                <w:sz w:val="16"/>
                <w:szCs w:val="16"/>
                <w:lang w:val="en-GB"/>
              </w:rPr>
              <w:t xml:space="preserve"> – 45 min</w:t>
            </w:r>
          </w:p>
          <w:p w:rsidR="006243D9" w:rsidRPr="00A34394" w:rsidRDefault="006243D9" w:rsidP="00E50A80">
            <w:pPr>
              <w:jc w:val="both"/>
              <w:rPr>
                <w:rFonts w:ascii="Verdana" w:hAnsi="Verdana"/>
                <w:sz w:val="16"/>
                <w:szCs w:val="16"/>
                <w:lang w:val="en-GB"/>
              </w:rPr>
            </w:pPr>
          </w:p>
          <w:p w:rsidR="00E50A80" w:rsidRPr="00A34394" w:rsidRDefault="000035DC" w:rsidP="00E50A80">
            <w:pPr>
              <w:jc w:val="both"/>
              <w:rPr>
                <w:rFonts w:ascii="Verdana" w:hAnsi="Verdana"/>
                <w:sz w:val="16"/>
                <w:szCs w:val="16"/>
                <w:lang w:val="en-GB"/>
              </w:rPr>
            </w:pPr>
            <w:r w:rsidRPr="00A34394">
              <w:rPr>
                <w:rFonts w:ascii="Verdana" w:hAnsi="Verdana"/>
                <w:sz w:val="16"/>
                <w:szCs w:val="16"/>
                <w:lang w:val="en-GB"/>
              </w:rPr>
              <w:t xml:space="preserve">     </w:t>
            </w:r>
            <w:r w:rsidR="00E50A80" w:rsidRPr="00A34394">
              <w:rPr>
                <w:rFonts w:ascii="Verdana" w:hAnsi="Verdana"/>
                <w:sz w:val="16"/>
                <w:szCs w:val="16"/>
                <w:lang w:val="en-GB"/>
              </w:rPr>
              <w:t xml:space="preserve">This module provides a presentation of the key socio economic findings from the field </w:t>
            </w:r>
            <w:r w:rsidRPr="00A34394">
              <w:rPr>
                <w:rFonts w:ascii="Verdana" w:hAnsi="Verdana"/>
                <w:sz w:val="16"/>
                <w:szCs w:val="16"/>
                <w:lang w:val="en-GB"/>
              </w:rPr>
              <w:t xml:space="preserve">      </w:t>
            </w:r>
            <w:r w:rsidR="00E50A80" w:rsidRPr="00A34394">
              <w:rPr>
                <w:rFonts w:ascii="Verdana" w:hAnsi="Verdana"/>
                <w:sz w:val="16"/>
                <w:szCs w:val="16"/>
                <w:lang w:val="en-GB"/>
              </w:rPr>
              <w:t>work and places these within a broader context of poverty alleviation.</w:t>
            </w:r>
          </w:p>
          <w:p w:rsidR="00BC5A61" w:rsidRPr="00A34394" w:rsidRDefault="00BC5A61" w:rsidP="00E50A80">
            <w:pPr>
              <w:jc w:val="both"/>
              <w:rPr>
                <w:rFonts w:ascii="Verdana" w:hAnsi="Verdana"/>
                <w:sz w:val="16"/>
                <w:szCs w:val="16"/>
                <w:lang w:val="en-GB"/>
              </w:rPr>
            </w:pPr>
          </w:p>
          <w:p w:rsidR="00673E6A" w:rsidRPr="00A34394" w:rsidRDefault="00673E6A" w:rsidP="00E50A80">
            <w:pPr>
              <w:jc w:val="both"/>
              <w:rPr>
                <w:rFonts w:ascii="Verdana" w:hAnsi="Verdana"/>
                <w:sz w:val="16"/>
                <w:szCs w:val="16"/>
                <w:lang w:val="en-GB"/>
              </w:rPr>
            </w:pPr>
            <w:r w:rsidRPr="00A34394">
              <w:rPr>
                <w:rFonts w:ascii="Verdana" w:hAnsi="Verdana"/>
                <w:sz w:val="16"/>
                <w:szCs w:val="16"/>
                <w:lang w:val="en-GB"/>
              </w:rPr>
              <w:t>Lunch Break</w:t>
            </w:r>
          </w:p>
          <w:p w:rsidR="00907372" w:rsidRPr="00A34394" w:rsidRDefault="00907372" w:rsidP="00791D7A">
            <w:pPr>
              <w:jc w:val="both"/>
              <w:rPr>
                <w:rFonts w:ascii="Verdana" w:hAnsi="Verdana"/>
                <w:i/>
                <w:sz w:val="16"/>
                <w:szCs w:val="16"/>
                <w:lang w:val="en-GB"/>
              </w:rPr>
            </w:pPr>
          </w:p>
          <w:p w:rsidR="00673E6A" w:rsidRPr="00A34394" w:rsidRDefault="00673E6A" w:rsidP="00673E6A">
            <w:pPr>
              <w:jc w:val="both"/>
              <w:rPr>
                <w:rFonts w:ascii="Verdana" w:hAnsi="Verdana"/>
                <w:i/>
                <w:sz w:val="16"/>
                <w:szCs w:val="16"/>
                <w:lang w:val="en-GB"/>
              </w:rPr>
            </w:pPr>
            <w:r w:rsidRPr="00A34394">
              <w:rPr>
                <w:rFonts w:ascii="Verdana" w:hAnsi="Verdana"/>
                <w:b/>
                <w:sz w:val="16"/>
                <w:szCs w:val="16"/>
                <w:lang w:val="en-GB"/>
              </w:rPr>
              <w:t>Module 1</w:t>
            </w:r>
            <w:r w:rsidR="00C32AFB" w:rsidRPr="00A34394">
              <w:rPr>
                <w:rFonts w:ascii="Verdana" w:hAnsi="Verdana"/>
                <w:b/>
                <w:sz w:val="16"/>
                <w:szCs w:val="16"/>
                <w:lang w:val="en-GB"/>
              </w:rPr>
              <w:t>4</w:t>
            </w:r>
            <w:r w:rsidRPr="00A34394">
              <w:rPr>
                <w:rFonts w:ascii="Verdana" w:hAnsi="Verdana"/>
                <w:sz w:val="16"/>
                <w:szCs w:val="16"/>
                <w:lang w:val="en-GB"/>
              </w:rPr>
              <w:t xml:space="preserve">: Financing – business planning for ASM operators by </w:t>
            </w:r>
            <w:r w:rsidR="00D7746B" w:rsidRPr="00A34394">
              <w:rPr>
                <w:rFonts w:ascii="Verdana" w:hAnsi="Verdana"/>
                <w:sz w:val="16"/>
                <w:szCs w:val="16"/>
                <w:lang w:val="en-GB"/>
              </w:rPr>
              <w:t xml:space="preserve">Senior Finance Officer Mr. </w:t>
            </w:r>
            <w:r w:rsidR="005B1870" w:rsidRPr="00A34394">
              <w:rPr>
                <w:rFonts w:ascii="Verdana" w:hAnsi="Verdana"/>
                <w:sz w:val="16"/>
                <w:szCs w:val="16"/>
                <w:lang w:val="en-GB"/>
              </w:rPr>
              <w:t>Eric Bright Davis</w:t>
            </w:r>
            <w:r w:rsidR="00EC2BC2" w:rsidRPr="00A34394">
              <w:rPr>
                <w:rFonts w:ascii="Verdana" w:hAnsi="Verdana"/>
                <w:i/>
                <w:sz w:val="16"/>
                <w:szCs w:val="16"/>
                <w:lang w:val="en-GB"/>
              </w:rPr>
              <w:t>.</w:t>
            </w:r>
            <w:r w:rsidRPr="00A34394">
              <w:rPr>
                <w:rFonts w:ascii="Verdana" w:hAnsi="Verdana"/>
                <w:i/>
                <w:sz w:val="16"/>
                <w:szCs w:val="16"/>
                <w:lang w:val="en-GB"/>
              </w:rPr>
              <w:t xml:space="preserve"> Minerals Commission</w:t>
            </w:r>
            <w:r w:rsidR="00717873" w:rsidRPr="00A34394">
              <w:rPr>
                <w:rFonts w:ascii="Verdana" w:hAnsi="Verdana"/>
                <w:i/>
                <w:sz w:val="16"/>
                <w:szCs w:val="16"/>
                <w:lang w:val="en-GB"/>
              </w:rPr>
              <w:t xml:space="preserve">. Ghana </w:t>
            </w:r>
            <w:r w:rsidR="00754A74" w:rsidRPr="00A34394">
              <w:rPr>
                <w:rFonts w:ascii="Verdana" w:hAnsi="Verdana"/>
                <w:i/>
                <w:sz w:val="16"/>
                <w:szCs w:val="16"/>
                <w:lang w:val="en-GB"/>
              </w:rPr>
              <w:t>– 45 min</w:t>
            </w:r>
          </w:p>
          <w:p w:rsidR="00673E6A" w:rsidRPr="00A34394" w:rsidRDefault="00673E6A" w:rsidP="00673E6A">
            <w:pPr>
              <w:jc w:val="both"/>
              <w:rPr>
                <w:rFonts w:ascii="Verdana" w:hAnsi="Verdana"/>
                <w:sz w:val="16"/>
                <w:szCs w:val="16"/>
                <w:lang w:val="en-GB"/>
              </w:rPr>
            </w:pPr>
          </w:p>
          <w:p w:rsidR="00673E6A" w:rsidRPr="00A34394" w:rsidRDefault="00673E6A" w:rsidP="00673E6A">
            <w:pPr>
              <w:jc w:val="both"/>
              <w:rPr>
                <w:rFonts w:ascii="Verdana" w:hAnsi="Verdana"/>
                <w:sz w:val="16"/>
                <w:szCs w:val="16"/>
                <w:lang w:val="en-GB"/>
              </w:rPr>
            </w:pPr>
            <w:r w:rsidRPr="00A34394">
              <w:rPr>
                <w:rFonts w:ascii="Verdana" w:hAnsi="Verdana"/>
                <w:sz w:val="16"/>
                <w:szCs w:val="16"/>
                <w:lang w:val="en-GB"/>
              </w:rPr>
              <w:t>The module provides an overview of the steps involved in developing a business plan for an ASM enterprise.</w:t>
            </w:r>
          </w:p>
          <w:p w:rsidR="00B21165" w:rsidRPr="00A34394" w:rsidRDefault="00B21165" w:rsidP="00791D7A">
            <w:pPr>
              <w:ind w:left="360"/>
              <w:jc w:val="both"/>
              <w:rPr>
                <w:rFonts w:ascii="Verdana" w:hAnsi="Verdana"/>
                <w:sz w:val="16"/>
                <w:szCs w:val="16"/>
                <w:lang w:val="en-GB"/>
              </w:rPr>
            </w:pPr>
          </w:p>
          <w:p w:rsidR="00C44801" w:rsidRPr="00A34394" w:rsidRDefault="00C44801" w:rsidP="00791D7A">
            <w:pPr>
              <w:jc w:val="both"/>
              <w:rPr>
                <w:rFonts w:ascii="Verdana" w:hAnsi="Verdana"/>
                <w:i/>
                <w:sz w:val="16"/>
                <w:szCs w:val="16"/>
                <w:lang w:val="en-GB"/>
              </w:rPr>
            </w:pPr>
            <w:r w:rsidRPr="00A34394">
              <w:rPr>
                <w:rFonts w:ascii="Verdana" w:hAnsi="Verdana"/>
                <w:sz w:val="16"/>
                <w:szCs w:val="16"/>
                <w:lang w:val="en-GB"/>
              </w:rPr>
              <w:t xml:space="preserve">Introduction to group </w:t>
            </w:r>
            <w:r w:rsidR="00E819DC" w:rsidRPr="00A34394">
              <w:rPr>
                <w:rFonts w:ascii="Verdana" w:hAnsi="Verdana"/>
                <w:sz w:val="16"/>
                <w:szCs w:val="16"/>
                <w:lang w:val="en-GB"/>
              </w:rPr>
              <w:t>w</w:t>
            </w:r>
            <w:r w:rsidRPr="00A34394">
              <w:rPr>
                <w:rFonts w:ascii="Verdana" w:hAnsi="Verdana"/>
                <w:sz w:val="16"/>
                <w:szCs w:val="16"/>
                <w:lang w:val="en-GB"/>
              </w:rPr>
              <w:t xml:space="preserve">ork </w:t>
            </w:r>
            <w:r w:rsidR="00B0005C" w:rsidRPr="00A34394">
              <w:rPr>
                <w:rFonts w:ascii="Verdana" w:hAnsi="Verdana"/>
                <w:i/>
                <w:sz w:val="16"/>
                <w:szCs w:val="16"/>
                <w:lang w:val="en-GB"/>
              </w:rPr>
              <w:t>by</w:t>
            </w:r>
            <w:r w:rsidR="006243D9" w:rsidRPr="00A34394">
              <w:rPr>
                <w:rFonts w:ascii="Verdana" w:hAnsi="Verdana"/>
                <w:i/>
                <w:sz w:val="16"/>
                <w:szCs w:val="16"/>
                <w:lang w:val="en-GB"/>
              </w:rPr>
              <w:t xml:space="preserve"> John Tychsen</w:t>
            </w:r>
          </w:p>
          <w:p w:rsidR="006243D9" w:rsidRPr="00A34394" w:rsidRDefault="006243D9" w:rsidP="00791D7A">
            <w:pPr>
              <w:jc w:val="both"/>
              <w:rPr>
                <w:rFonts w:ascii="Verdana" w:hAnsi="Verdana"/>
                <w:b/>
                <w:i/>
                <w:sz w:val="16"/>
                <w:szCs w:val="16"/>
                <w:lang w:val="en-GB"/>
              </w:rPr>
            </w:pPr>
          </w:p>
          <w:p w:rsidR="00A962AA" w:rsidRPr="00A34394" w:rsidRDefault="00A962AA" w:rsidP="00791D7A">
            <w:pPr>
              <w:jc w:val="both"/>
              <w:rPr>
                <w:rFonts w:ascii="Verdana" w:hAnsi="Verdana"/>
                <w:sz w:val="16"/>
                <w:szCs w:val="16"/>
                <w:lang w:val="en-GB"/>
              </w:rPr>
            </w:pPr>
            <w:r w:rsidRPr="00A34394">
              <w:rPr>
                <w:rFonts w:ascii="Verdana" w:hAnsi="Verdana"/>
                <w:sz w:val="16"/>
                <w:szCs w:val="16"/>
                <w:lang w:val="en-GB"/>
              </w:rPr>
              <w:t>The group work on day 1,</w:t>
            </w:r>
            <w:r w:rsidR="004A3154" w:rsidRPr="00A34394">
              <w:rPr>
                <w:rFonts w:ascii="Verdana" w:hAnsi="Verdana"/>
                <w:sz w:val="16"/>
                <w:szCs w:val="16"/>
                <w:lang w:val="en-GB"/>
              </w:rPr>
              <w:t xml:space="preserve"> </w:t>
            </w:r>
            <w:r w:rsidRPr="00A34394">
              <w:rPr>
                <w:rFonts w:ascii="Verdana" w:hAnsi="Verdana"/>
                <w:sz w:val="16"/>
                <w:szCs w:val="16"/>
                <w:lang w:val="en-GB"/>
              </w:rPr>
              <w:t>2</w:t>
            </w:r>
            <w:r w:rsidR="002469A3" w:rsidRPr="00A34394">
              <w:rPr>
                <w:rFonts w:ascii="Verdana" w:hAnsi="Verdana"/>
                <w:sz w:val="16"/>
                <w:szCs w:val="16"/>
                <w:lang w:val="en-GB"/>
              </w:rPr>
              <w:t xml:space="preserve"> </w:t>
            </w:r>
            <w:r w:rsidRPr="00A34394">
              <w:rPr>
                <w:rFonts w:ascii="Verdana" w:hAnsi="Verdana"/>
                <w:sz w:val="16"/>
                <w:szCs w:val="16"/>
                <w:lang w:val="en-GB"/>
              </w:rPr>
              <w:t xml:space="preserve">and </w:t>
            </w:r>
            <w:r w:rsidR="002469A3" w:rsidRPr="00A34394">
              <w:rPr>
                <w:rFonts w:ascii="Verdana" w:hAnsi="Verdana"/>
                <w:sz w:val="16"/>
                <w:szCs w:val="16"/>
                <w:lang w:val="en-GB"/>
              </w:rPr>
              <w:t>3</w:t>
            </w:r>
            <w:r w:rsidRPr="00A34394">
              <w:rPr>
                <w:rFonts w:ascii="Verdana" w:hAnsi="Verdana"/>
                <w:sz w:val="16"/>
                <w:szCs w:val="16"/>
                <w:lang w:val="en-GB"/>
              </w:rPr>
              <w:t xml:space="preserve"> will be a continuous case </w:t>
            </w:r>
            <w:r w:rsidR="00F55698" w:rsidRPr="00A34394">
              <w:rPr>
                <w:rFonts w:ascii="Verdana" w:hAnsi="Verdana"/>
                <w:sz w:val="16"/>
                <w:szCs w:val="16"/>
                <w:lang w:val="en-GB"/>
              </w:rPr>
              <w:t>s</w:t>
            </w:r>
            <w:r w:rsidR="00C054C1" w:rsidRPr="00A34394">
              <w:rPr>
                <w:rFonts w:ascii="Verdana" w:hAnsi="Verdana"/>
                <w:sz w:val="16"/>
                <w:szCs w:val="16"/>
                <w:lang w:val="en-GB"/>
              </w:rPr>
              <w:t>tudy</w:t>
            </w:r>
            <w:r w:rsidRPr="00A34394">
              <w:rPr>
                <w:rFonts w:ascii="Verdana" w:hAnsi="Verdana"/>
                <w:sz w:val="16"/>
                <w:szCs w:val="16"/>
                <w:lang w:val="en-GB"/>
              </w:rPr>
              <w:t>, which</w:t>
            </w:r>
            <w:r w:rsidR="00E37AA5" w:rsidRPr="00A34394">
              <w:rPr>
                <w:rFonts w:ascii="Verdana" w:hAnsi="Verdana"/>
                <w:sz w:val="16"/>
                <w:szCs w:val="16"/>
                <w:lang w:val="en-GB"/>
              </w:rPr>
              <w:t xml:space="preserve"> </w:t>
            </w:r>
            <w:r w:rsidRPr="00A34394">
              <w:rPr>
                <w:rFonts w:ascii="Verdana" w:hAnsi="Verdana"/>
                <w:sz w:val="16"/>
                <w:szCs w:val="16"/>
                <w:lang w:val="en-GB"/>
              </w:rPr>
              <w:t>will be expanded day by day when the participants receive additional information and knowledge.</w:t>
            </w:r>
            <w:r w:rsidR="000C5661" w:rsidRPr="00A34394">
              <w:rPr>
                <w:rFonts w:ascii="Verdana" w:hAnsi="Verdana"/>
                <w:sz w:val="16"/>
                <w:szCs w:val="16"/>
                <w:lang w:val="en-GB"/>
              </w:rPr>
              <w:t xml:space="preserve"> </w:t>
            </w:r>
            <w:r w:rsidRPr="00A34394">
              <w:rPr>
                <w:rFonts w:ascii="Verdana" w:hAnsi="Verdana"/>
                <w:sz w:val="16"/>
                <w:szCs w:val="16"/>
                <w:lang w:val="en-GB"/>
              </w:rPr>
              <w:t xml:space="preserve">The results of the group work will be presented and discussed at plenum in the </w:t>
            </w:r>
            <w:r w:rsidR="004A3154" w:rsidRPr="00A34394">
              <w:rPr>
                <w:rFonts w:ascii="Verdana" w:hAnsi="Verdana"/>
                <w:sz w:val="16"/>
                <w:szCs w:val="16"/>
                <w:lang w:val="en-GB"/>
              </w:rPr>
              <w:t xml:space="preserve">afternoon of </w:t>
            </w:r>
            <w:r w:rsidRPr="00A34394">
              <w:rPr>
                <w:rFonts w:ascii="Verdana" w:hAnsi="Verdana"/>
                <w:sz w:val="16"/>
                <w:szCs w:val="16"/>
                <w:lang w:val="en-GB"/>
              </w:rPr>
              <w:t xml:space="preserve">day </w:t>
            </w:r>
            <w:r w:rsidR="004A3154" w:rsidRPr="00A34394">
              <w:rPr>
                <w:rFonts w:ascii="Verdana" w:hAnsi="Verdana"/>
                <w:sz w:val="16"/>
                <w:szCs w:val="16"/>
                <w:lang w:val="en-GB"/>
              </w:rPr>
              <w:t>four</w:t>
            </w:r>
          </w:p>
          <w:p w:rsidR="0062098D" w:rsidRPr="00A34394" w:rsidRDefault="0062098D" w:rsidP="00791D7A">
            <w:pPr>
              <w:jc w:val="both"/>
              <w:rPr>
                <w:rFonts w:ascii="Verdana" w:hAnsi="Verdana"/>
                <w:b/>
                <w:sz w:val="16"/>
                <w:szCs w:val="16"/>
                <w:lang w:val="en-GB"/>
              </w:rPr>
            </w:pPr>
          </w:p>
          <w:p w:rsidR="005B4FA0" w:rsidRPr="00A34394" w:rsidRDefault="005B4FA0" w:rsidP="0062098D">
            <w:pPr>
              <w:jc w:val="center"/>
              <w:rPr>
                <w:rFonts w:ascii="Verdana" w:hAnsi="Verdana"/>
                <w:b/>
                <w:sz w:val="20"/>
                <w:szCs w:val="20"/>
                <w:lang w:val="en-GB"/>
              </w:rPr>
            </w:pPr>
            <w:r w:rsidRPr="00A34394">
              <w:rPr>
                <w:rFonts w:ascii="Verdana" w:hAnsi="Verdana"/>
                <w:b/>
                <w:sz w:val="20"/>
                <w:szCs w:val="20"/>
                <w:lang w:val="en-GB"/>
              </w:rPr>
              <w:t>Day four</w:t>
            </w:r>
          </w:p>
          <w:p w:rsidR="005B4FA0" w:rsidRPr="00A34394" w:rsidRDefault="005B4FA0" w:rsidP="00791D7A">
            <w:pPr>
              <w:jc w:val="both"/>
              <w:rPr>
                <w:rFonts w:ascii="Verdana" w:hAnsi="Verdana"/>
                <w:sz w:val="16"/>
                <w:szCs w:val="16"/>
                <w:lang w:val="en-GB"/>
              </w:rPr>
            </w:pPr>
          </w:p>
          <w:p w:rsidR="00B97630" w:rsidRPr="00A34394" w:rsidRDefault="00B97630" w:rsidP="00791D7A">
            <w:pPr>
              <w:jc w:val="both"/>
              <w:rPr>
                <w:rFonts w:ascii="Verdana" w:hAnsi="Verdana"/>
                <w:b/>
                <w:sz w:val="16"/>
                <w:szCs w:val="16"/>
                <w:lang w:val="en-GB"/>
              </w:rPr>
            </w:pPr>
            <w:r w:rsidRPr="00A34394">
              <w:rPr>
                <w:rFonts w:ascii="Verdana" w:hAnsi="Verdana"/>
                <w:b/>
                <w:sz w:val="16"/>
                <w:szCs w:val="16"/>
                <w:lang w:val="en-GB"/>
              </w:rPr>
              <w:t>Registration</w:t>
            </w:r>
          </w:p>
          <w:p w:rsidR="00B97630" w:rsidRPr="00A34394" w:rsidRDefault="00B97630" w:rsidP="00791D7A">
            <w:pPr>
              <w:jc w:val="both"/>
              <w:rPr>
                <w:rFonts w:ascii="Verdana" w:hAnsi="Verdana"/>
                <w:b/>
                <w:sz w:val="16"/>
                <w:szCs w:val="16"/>
                <w:lang w:val="en-GB"/>
              </w:rPr>
            </w:pPr>
          </w:p>
          <w:p w:rsidR="00DD38E3" w:rsidRPr="00A34394" w:rsidRDefault="00D71A2D" w:rsidP="00791D7A">
            <w:pPr>
              <w:jc w:val="both"/>
              <w:rPr>
                <w:rFonts w:ascii="Verdana" w:hAnsi="Verdana"/>
                <w:sz w:val="16"/>
                <w:szCs w:val="16"/>
                <w:lang w:val="en-GB"/>
              </w:rPr>
            </w:pPr>
            <w:r w:rsidRPr="00A34394">
              <w:rPr>
                <w:rFonts w:ascii="Verdana" w:hAnsi="Verdana"/>
                <w:b/>
                <w:sz w:val="16"/>
                <w:szCs w:val="16"/>
                <w:lang w:val="en-GB"/>
              </w:rPr>
              <w:t xml:space="preserve">Module </w:t>
            </w:r>
            <w:r w:rsidR="00673E6A" w:rsidRPr="00A34394">
              <w:rPr>
                <w:rFonts w:ascii="Verdana" w:hAnsi="Verdana"/>
                <w:b/>
                <w:sz w:val="16"/>
                <w:szCs w:val="16"/>
                <w:lang w:val="en-GB"/>
              </w:rPr>
              <w:t>1</w:t>
            </w:r>
            <w:r w:rsidR="00C32AFB" w:rsidRPr="00A34394">
              <w:rPr>
                <w:rFonts w:ascii="Verdana" w:hAnsi="Verdana"/>
                <w:b/>
                <w:sz w:val="16"/>
                <w:szCs w:val="16"/>
                <w:lang w:val="en-GB"/>
              </w:rPr>
              <w:t>5</w:t>
            </w:r>
            <w:r w:rsidRPr="00A34394">
              <w:rPr>
                <w:rFonts w:ascii="Verdana" w:hAnsi="Verdana"/>
                <w:b/>
                <w:sz w:val="16"/>
                <w:szCs w:val="16"/>
                <w:lang w:val="en-GB"/>
              </w:rPr>
              <w:t>:</w:t>
            </w:r>
            <w:r w:rsidRPr="00A34394">
              <w:rPr>
                <w:rFonts w:ascii="Verdana" w:hAnsi="Verdana"/>
                <w:sz w:val="16"/>
                <w:szCs w:val="16"/>
                <w:lang w:val="en-GB"/>
              </w:rPr>
              <w:t xml:space="preserve"> Challenges </w:t>
            </w:r>
            <w:r w:rsidR="00DA759B" w:rsidRPr="00A34394">
              <w:rPr>
                <w:rFonts w:ascii="Verdana" w:hAnsi="Verdana"/>
                <w:sz w:val="16"/>
                <w:szCs w:val="16"/>
                <w:lang w:val="en-GB"/>
              </w:rPr>
              <w:t xml:space="preserve">of </w:t>
            </w:r>
            <w:r w:rsidRPr="00A34394">
              <w:rPr>
                <w:rFonts w:ascii="Verdana" w:hAnsi="Verdana"/>
                <w:sz w:val="16"/>
                <w:szCs w:val="16"/>
                <w:lang w:val="en-GB"/>
              </w:rPr>
              <w:t xml:space="preserve">ASM sector in </w:t>
            </w:r>
            <w:r w:rsidR="00DA759B" w:rsidRPr="00A34394">
              <w:rPr>
                <w:rFonts w:ascii="Verdana" w:hAnsi="Verdana"/>
                <w:sz w:val="16"/>
                <w:szCs w:val="16"/>
                <w:lang w:val="en-GB"/>
              </w:rPr>
              <w:t xml:space="preserve">The </w:t>
            </w:r>
            <w:r w:rsidRPr="00A34394">
              <w:rPr>
                <w:rFonts w:ascii="Verdana" w:hAnsi="Verdana"/>
                <w:sz w:val="16"/>
                <w:szCs w:val="16"/>
                <w:lang w:val="en-GB"/>
              </w:rPr>
              <w:t xml:space="preserve">Gambia </w:t>
            </w:r>
            <w:r w:rsidR="006243D9" w:rsidRPr="00A34394">
              <w:rPr>
                <w:rFonts w:ascii="Verdana" w:hAnsi="Verdana"/>
                <w:sz w:val="16"/>
                <w:szCs w:val="16"/>
                <w:lang w:val="en-GB"/>
              </w:rPr>
              <w:t xml:space="preserve">and the involvement of </w:t>
            </w:r>
            <w:r w:rsidR="00D248BB" w:rsidRPr="00A34394">
              <w:rPr>
                <w:rFonts w:ascii="Verdana" w:hAnsi="Verdana"/>
                <w:sz w:val="16"/>
                <w:szCs w:val="16"/>
                <w:lang w:val="en-GB"/>
              </w:rPr>
              <w:t xml:space="preserve">The Geological </w:t>
            </w:r>
            <w:r w:rsidR="00F7041E" w:rsidRPr="00A34394">
              <w:rPr>
                <w:rFonts w:ascii="Verdana" w:hAnsi="Verdana"/>
                <w:sz w:val="16"/>
                <w:szCs w:val="16"/>
                <w:lang w:val="en-GB"/>
              </w:rPr>
              <w:t>Survey  of Gambia</w:t>
            </w:r>
            <w:r w:rsidR="006243D9" w:rsidRPr="00A34394">
              <w:rPr>
                <w:rFonts w:ascii="Verdana" w:hAnsi="Verdana"/>
                <w:sz w:val="16"/>
                <w:szCs w:val="16"/>
                <w:lang w:val="en-GB"/>
              </w:rPr>
              <w:t xml:space="preserve"> </w:t>
            </w:r>
            <w:r w:rsidRPr="00A34394">
              <w:rPr>
                <w:rFonts w:ascii="Verdana" w:hAnsi="Verdana"/>
                <w:sz w:val="16"/>
                <w:szCs w:val="16"/>
                <w:lang w:val="en-GB"/>
              </w:rPr>
              <w:t xml:space="preserve">by </w:t>
            </w:r>
            <w:r w:rsidR="00DC2F0B" w:rsidRPr="00A34394">
              <w:rPr>
                <w:rFonts w:ascii="Verdana" w:hAnsi="Verdana"/>
                <w:sz w:val="16"/>
                <w:szCs w:val="16"/>
                <w:lang w:val="en-GB"/>
              </w:rPr>
              <w:t xml:space="preserve">Assistant Director </w:t>
            </w:r>
            <w:r w:rsidR="00DD38E3" w:rsidRPr="00A34394">
              <w:rPr>
                <w:rFonts w:ascii="Verdana" w:hAnsi="Verdana"/>
                <w:i/>
                <w:sz w:val="16"/>
                <w:szCs w:val="16"/>
                <w:lang w:val="en-GB"/>
              </w:rPr>
              <w:t>Mr. Alieu Jawo</w:t>
            </w:r>
          </w:p>
          <w:p w:rsidR="009F7436" w:rsidRPr="00A34394" w:rsidRDefault="00DD38E3" w:rsidP="00791D7A">
            <w:pPr>
              <w:jc w:val="both"/>
              <w:rPr>
                <w:rFonts w:ascii="Verdana" w:hAnsi="Verdana"/>
                <w:sz w:val="16"/>
                <w:szCs w:val="16"/>
                <w:lang w:val="en-GB"/>
              </w:rPr>
            </w:pPr>
            <w:r w:rsidRPr="00A34394">
              <w:rPr>
                <w:rFonts w:ascii="Verdana" w:hAnsi="Verdana"/>
                <w:sz w:val="16"/>
                <w:szCs w:val="16"/>
                <w:lang w:val="en-GB"/>
              </w:rPr>
              <w:t xml:space="preserve"> </w:t>
            </w:r>
          </w:p>
          <w:p w:rsidR="004A3154" w:rsidRPr="00A34394" w:rsidRDefault="004A3154" w:rsidP="00791D7A">
            <w:pPr>
              <w:jc w:val="both"/>
              <w:rPr>
                <w:rFonts w:ascii="Verdana" w:hAnsi="Verdana"/>
                <w:i/>
                <w:sz w:val="16"/>
                <w:szCs w:val="16"/>
                <w:lang w:val="en-GB"/>
              </w:rPr>
            </w:pPr>
            <w:r w:rsidRPr="00A34394">
              <w:rPr>
                <w:rFonts w:ascii="Verdana" w:hAnsi="Verdana"/>
                <w:b/>
                <w:sz w:val="16"/>
                <w:szCs w:val="16"/>
                <w:lang w:val="en-GB"/>
              </w:rPr>
              <w:t>Module 1</w:t>
            </w:r>
            <w:r w:rsidR="00C32AFB" w:rsidRPr="00A34394">
              <w:rPr>
                <w:rFonts w:ascii="Verdana" w:hAnsi="Verdana"/>
                <w:b/>
                <w:sz w:val="16"/>
                <w:szCs w:val="16"/>
                <w:lang w:val="en-GB"/>
              </w:rPr>
              <w:t>6</w:t>
            </w:r>
            <w:r w:rsidRPr="00A34394">
              <w:rPr>
                <w:rFonts w:ascii="Verdana" w:hAnsi="Verdana"/>
                <w:sz w:val="16"/>
                <w:szCs w:val="16"/>
                <w:lang w:val="en-GB"/>
              </w:rPr>
              <w:t xml:space="preserve">: Plenum </w:t>
            </w:r>
            <w:r w:rsidR="00851821" w:rsidRPr="00A34394">
              <w:rPr>
                <w:rFonts w:ascii="Verdana" w:hAnsi="Verdana"/>
                <w:sz w:val="16"/>
                <w:szCs w:val="16"/>
                <w:lang w:val="en-GB"/>
              </w:rPr>
              <w:t>presentation of group work</w:t>
            </w:r>
            <w:r w:rsidR="00B0005C" w:rsidRPr="00A34394">
              <w:rPr>
                <w:rFonts w:ascii="Verdana" w:hAnsi="Verdana"/>
                <w:sz w:val="16"/>
                <w:szCs w:val="16"/>
                <w:lang w:val="en-GB"/>
              </w:rPr>
              <w:t xml:space="preserve"> by</w:t>
            </w:r>
            <w:r w:rsidR="00D71A2D" w:rsidRPr="00A34394">
              <w:rPr>
                <w:rFonts w:ascii="Verdana" w:hAnsi="Verdana"/>
                <w:sz w:val="16"/>
                <w:szCs w:val="16"/>
                <w:lang w:val="en-GB"/>
              </w:rPr>
              <w:t xml:space="preserve"> </w:t>
            </w:r>
            <w:r w:rsidR="00D71A2D" w:rsidRPr="00A34394">
              <w:rPr>
                <w:rFonts w:ascii="Verdana" w:hAnsi="Verdana"/>
                <w:i/>
                <w:sz w:val="16"/>
                <w:szCs w:val="16"/>
                <w:lang w:val="en-GB"/>
              </w:rPr>
              <w:t>John Tychsen</w:t>
            </w:r>
            <w:r w:rsidR="00EC2BC2" w:rsidRPr="00A34394">
              <w:rPr>
                <w:rFonts w:ascii="Verdana" w:hAnsi="Verdana"/>
                <w:i/>
                <w:sz w:val="16"/>
                <w:szCs w:val="16"/>
                <w:lang w:val="en-GB"/>
              </w:rPr>
              <w:t>. GEUS</w:t>
            </w:r>
          </w:p>
          <w:p w:rsidR="004A3154" w:rsidRPr="00A34394" w:rsidRDefault="004A3154" w:rsidP="00791D7A">
            <w:pPr>
              <w:jc w:val="both"/>
              <w:rPr>
                <w:rFonts w:ascii="Verdana" w:hAnsi="Verdana"/>
                <w:i/>
                <w:sz w:val="16"/>
                <w:szCs w:val="16"/>
                <w:lang w:val="en-GB"/>
              </w:rPr>
            </w:pPr>
          </w:p>
          <w:p w:rsidR="004A3154" w:rsidRPr="00A34394" w:rsidRDefault="004A3154" w:rsidP="00791D7A">
            <w:pPr>
              <w:jc w:val="both"/>
              <w:rPr>
                <w:rFonts w:ascii="Verdana" w:hAnsi="Verdana"/>
                <w:sz w:val="16"/>
                <w:szCs w:val="16"/>
                <w:lang w:val="en-GB"/>
              </w:rPr>
            </w:pPr>
            <w:r w:rsidRPr="00A34394">
              <w:rPr>
                <w:rFonts w:ascii="Verdana" w:hAnsi="Verdana"/>
                <w:b/>
                <w:sz w:val="16"/>
                <w:szCs w:val="16"/>
                <w:lang w:val="en-GB"/>
              </w:rPr>
              <w:t>Module 1</w:t>
            </w:r>
            <w:r w:rsidR="00C32AFB" w:rsidRPr="00A34394">
              <w:rPr>
                <w:rFonts w:ascii="Verdana" w:hAnsi="Verdana"/>
                <w:b/>
                <w:sz w:val="16"/>
                <w:szCs w:val="16"/>
                <w:lang w:val="en-GB"/>
              </w:rPr>
              <w:t>7</w:t>
            </w:r>
            <w:r w:rsidRPr="00A34394">
              <w:rPr>
                <w:rFonts w:ascii="Verdana" w:hAnsi="Verdana"/>
                <w:sz w:val="16"/>
                <w:szCs w:val="16"/>
                <w:lang w:val="en-GB"/>
              </w:rPr>
              <w:t xml:space="preserve">: Presentation of the Training Material Pack </w:t>
            </w:r>
            <w:r w:rsidR="00B0005C" w:rsidRPr="00A34394">
              <w:rPr>
                <w:rFonts w:ascii="Verdana" w:hAnsi="Verdana"/>
                <w:sz w:val="16"/>
                <w:szCs w:val="16"/>
                <w:lang w:val="en-GB"/>
              </w:rPr>
              <w:t>by</w:t>
            </w:r>
            <w:r w:rsidR="00D71A2D" w:rsidRPr="00A34394">
              <w:rPr>
                <w:rFonts w:ascii="Verdana" w:hAnsi="Verdana"/>
                <w:sz w:val="16"/>
                <w:szCs w:val="16"/>
                <w:lang w:val="en-GB"/>
              </w:rPr>
              <w:t xml:space="preserve"> </w:t>
            </w:r>
            <w:r w:rsidR="00D71A2D" w:rsidRPr="00A34394">
              <w:rPr>
                <w:rFonts w:ascii="Verdana" w:hAnsi="Verdana"/>
                <w:i/>
                <w:sz w:val="16"/>
                <w:szCs w:val="16"/>
                <w:lang w:val="en-GB"/>
              </w:rPr>
              <w:t>John Tychsen</w:t>
            </w:r>
            <w:r w:rsidR="00EC2BC2" w:rsidRPr="00A34394">
              <w:rPr>
                <w:rFonts w:ascii="Verdana" w:hAnsi="Verdana"/>
                <w:i/>
                <w:sz w:val="16"/>
                <w:szCs w:val="16"/>
                <w:lang w:val="en-GB"/>
              </w:rPr>
              <w:t>. GEUS</w:t>
            </w:r>
          </w:p>
          <w:p w:rsidR="00851821" w:rsidRPr="00A34394" w:rsidRDefault="00851821" w:rsidP="00791D7A">
            <w:pPr>
              <w:jc w:val="both"/>
              <w:rPr>
                <w:rFonts w:ascii="Verdana" w:hAnsi="Verdana"/>
                <w:sz w:val="16"/>
                <w:szCs w:val="16"/>
                <w:lang w:val="en-GB"/>
              </w:rPr>
            </w:pPr>
          </w:p>
          <w:p w:rsidR="00E339A7" w:rsidRPr="00A34394" w:rsidRDefault="00E339A7" w:rsidP="00791D7A">
            <w:pPr>
              <w:ind w:left="360"/>
              <w:jc w:val="both"/>
              <w:rPr>
                <w:rFonts w:ascii="Verdana" w:hAnsi="Verdana"/>
                <w:sz w:val="16"/>
                <w:szCs w:val="16"/>
                <w:lang w:val="en-GB"/>
              </w:rPr>
            </w:pPr>
            <w:r w:rsidRPr="00A34394">
              <w:rPr>
                <w:rFonts w:ascii="Verdana" w:hAnsi="Verdana"/>
                <w:sz w:val="16"/>
                <w:szCs w:val="16"/>
                <w:lang w:val="en-GB"/>
              </w:rPr>
              <w:t xml:space="preserve">Some of the participants shall be trainers for ASM operators. The Consultants </w:t>
            </w:r>
            <w:r w:rsidR="00DA759B" w:rsidRPr="00A34394">
              <w:rPr>
                <w:rFonts w:ascii="Verdana" w:hAnsi="Verdana"/>
                <w:sz w:val="16"/>
                <w:szCs w:val="16"/>
                <w:lang w:val="en-GB"/>
              </w:rPr>
              <w:t>have</w:t>
            </w:r>
            <w:r w:rsidRPr="00A34394">
              <w:rPr>
                <w:rFonts w:ascii="Verdana" w:hAnsi="Verdana"/>
                <w:sz w:val="16"/>
                <w:szCs w:val="16"/>
                <w:lang w:val="en-GB"/>
              </w:rPr>
              <w:t xml:space="preserve"> developed a draft Training Material Package as a supplement to the Handbook, which should be easy to use in the field.</w:t>
            </w:r>
          </w:p>
          <w:p w:rsidR="00E339A7" w:rsidRPr="00A34394" w:rsidRDefault="00E339A7" w:rsidP="00791D7A">
            <w:pPr>
              <w:ind w:left="360"/>
              <w:jc w:val="both"/>
              <w:rPr>
                <w:rFonts w:ascii="Verdana" w:hAnsi="Verdana"/>
                <w:sz w:val="16"/>
                <w:szCs w:val="16"/>
                <w:lang w:val="en-GB"/>
              </w:rPr>
            </w:pPr>
          </w:p>
          <w:p w:rsidR="00E339A7" w:rsidRPr="00A34394" w:rsidRDefault="00E339A7" w:rsidP="00791D7A">
            <w:pPr>
              <w:ind w:left="360"/>
              <w:jc w:val="both"/>
              <w:rPr>
                <w:rFonts w:ascii="Verdana" w:hAnsi="Verdana"/>
                <w:sz w:val="16"/>
                <w:szCs w:val="16"/>
                <w:lang w:val="en-GB"/>
              </w:rPr>
            </w:pPr>
            <w:r w:rsidRPr="00A34394">
              <w:rPr>
                <w:rFonts w:ascii="Verdana" w:hAnsi="Verdana"/>
                <w:sz w:val="16"/>
                <w:szCs w:val="16"/>
                <w:lang w:val="en-GB"/>
              </w:rPr>
              <w:t>This material and the presented Handbook are a final draft. It is crucial that the Consultants receive comments, correction and good ideas for improving this material.</w:t>
            </w:r>
          </w:p>
          <w:p w:rsidR="00E339A7" w:rsidRPr="00A34394" w:rsidRDefault="00E339A7" w:rsidP="00791D7A">
            <w:pPr>
              <w:jc w:val="both"/>
              <w:rPr>
                <w:rFonts w:ascii="Verdana" w:hAnsi="Verdana"/>
                <w:sz w:val="16"/>
                <w:szCs w:val="16"/>
                <w:lang w:val="en-GB"/>
              </w:rPr>
            </w:pPr>
          </w:p>
          <w:p w:rsidR="005B4FA0" w:rsidRPr="00A34394" w:rsidRDefault="00C25ABB" w:rsidP="00791D7A">
            <w:pPr>
              <w:jc w:val="both"/>
              <w:rPr>
                <w:rFonts w:ascii="Verdana" w:hAnsi="Verdana"/>
                <w:b/>
                <w:i/>
                <w:sz w:val="16"/>
                <w:szCs w:val="16"/>
                <w:lang w:val="en-GB"/>
              </w:rPr>
            </w:pPr>
            <w:r w:rsidRPr="00A34394">
              <w:rPr>
                <w:rFonts w:ascii="Verdana" w:hAnsi="Verdana"/>
                <w:b/>
                <w:sz w:val="16"/>
                <w:szCs w:val="16"/>
                <w:lang w:val="en-GB"/>
              </w:rPr>
              <w:t>Module 1</w:t>
            </w:r>
            <w:r w:rsidR="00C32AFB" w:rsidRPr="00A34394">
              <w:rPr>
                <w:rFonts w:ascii="Verdana" w:hAnsi="Verdana"/>
                <w:b/>
                <w:sz w:val="16"/>
                <w:szCs w:val="16"/>
                <w:lang w:val="en-GB"/>
              </w:rPr>
              <w:t>8</w:t>
            </w:r>
            <w:r w:rsidRPr="00A34394">
              <w:rPr>
                <w:rFonts w:ascii="Verdana" w:hAnsi="Verdana"/>
                <w:sz w:val="16"/>
                <w:szCs w:val="16"/>
                <w:lang w:val="en-GB"/>
              </w:rPr>
              <w:t xml:space="preserve">: </w:t>
            </w:r>
            <w:r w:rsidR="005B4FA0" w:rsidRPr="00A34394">
              <w:rPr>
                <w:rFonts w:ascii="Verdana" w:hAnsi="Verdana"/>
                <w:sz w:val="16"/>
                <w:szCs w:val="16"/>
                <w:lang w:val="en-GB"/>
              </w:rPr>
              <w:t>Plenum</w:t>
            </w:r>
            <w:r w:rsidR="00907372" w:rsidRPr="00A34394">
              <w:rPr>
                <w:rFonts w:ascii="Verdana" w:hAnsi="Verdana"/>
                <w:sz w:val="16"/>
                <w:szCs w:val="16"/>
                <w:lang w:val="en-GB"/>
              </w:rPr>
              <w:t xml:space="preserve"> </w:t>
            </w:r>
            <w:r w:rsidR="00673E6A" w:rsidRPr="00A34394">
              <w:rPr>
                <w:rFonts w:ascii="Verdana" w:hAnsi="Verdana"/>
                <w:sz w:val="16"/>
                <w:szCs w:val="16"/>
                <w:lang w:val="en-GB"/>
              </w:rPr>
              <w:t xml:space="preserve">feedback on Handbook </w:t>
            </w:r>
            <w:r w:rsidR="00B0005C" w:rsidRPr="00A34394">
              <w:rPr>
                <w:rFonts w:ascii="Verdana" w:hAnsi="Verdana"/>
                <w:sz w:val="16"/>
                <w:szCs w:val="16"/>
                <w:lang w:val="en-GB"/>
              </w:rPr>
              <w:t>by</w:t>
            </w:r>
            <w:r w:rsidR="006A7D7B" w:rsidRPr="00A34394">
              <w:rPr>
                <w:rFonts w:ascii="Verdana" w:hAnsi="Verdana"/>
                <w:sz w:val="16"/>
                <w:szCs w:val="16"/>
                <w:lang w:val="en-GB"/>
              </w:rPr>
              <w:t xml:space="preserve"> </w:t>
            </w:r>
            <w:r w:rsidR="006A7D7B" w:rsidRPr="00A34394">
              <w:rPr>
                <w:rFonts w:ascii="Verdana" w:hAnsi="Verdana"/>
                <w:i/>
                <w:sz w:val="16"/>
                <w:szCs w:val="16"/>
                <w:lang w:val="en-GB"/>
              </w:rPr>
              <w:t>John Tychsen</w:t>
            </w:r>
            <w:r w:rsidR="00EC2BC2" w:rsidRPr="00A34394">
              <w:rPr>
                <w:rFonts w:ascii="Verdana" w:hAnsi="Verdana"/>
                <w:i/>
                <w:sz w:val="16"/>
                <w:szCs w:val="16"/>
                <w:lang w:val="en-GB"/>
              </w:rPr>
              <w:t>. GEUS</w:t>
            </w:r>
          </w:p>
          <w:p w:rsidR="00F44E9A" w:rsidRPr="00A34394" w:rsidRDefault="00F44E9A" w:rsidP="00791D7A">
            <w:pPr>
              <w:jc w:val="both"/>
              <w:rPr>
                <w:rFonts w:ascii="Verdana" w:hAnsi="Verdana"/>
                <w:sz w:val="16"/>
                <w:szCs w:val="16"/>
                <w:lang w:val="en-GB"/>
              </w:rPr>
            </w:pPr>
          </w:p>
          <w:p w:rsidR="00E339A7" w:rsidRPr="00A34394" w:rsidRDefault="00E339A7" w:rsidP="00791D7A">
            <w:pPr>
              <w:ind w:left="360"/>
              <w:jc w:val="both"/>
              <w:rPr>
                <w:rFonts w:ascii="Verdana" w:hAnsi="Verdana"/>
                <w:sz w:val="16"/>
                <w:szCs w:val="16"/>
                <w:lang w:val="en-GB"/>
              </w:rPr>
            </w:pPr>
            <w:r w:rsidRPr="00A34394">
              <w:rPr>
                <w:rFonts w:ascii="Verdana" w:hAnsi="Verdana"/>
                <w:sz w:val="16"/>
                <w:szCs w:val="16"/>
                <w:lang w:val="en-GB"/>
              </w:rPr>
              <w:t>Th</w:t>
            </w:r>
            <w:r w:rsidR="0017418A" w:rsidRPr="00A34394">
              <w:rPr>
                <w:rFonts w:ascii="Verdana" w:hAnsi="Verdana"/>
                <w:sz w:val="16"/>
                <w:szCs w:val="16"/>
                <w:lang w:val="en-GB"/>
              </w:rPr>
              <w:t>e</w:t>
            </w:r>
            <w:r w:rsidRPr="00A34394">
              <w:rPr>
                <w:rFonts w:ascii="Verdana" w:hAnsi="Verdana"/>
                <w:sz w:val="16"/>
                <w:szCs w:val="16"/>
                <w:lang w:val="en-GB"/>
              </w:rPr>
              <w:t xml:space="preserve"> Handbook </w:t>
            </w:r>
            <w:r w:rsidR="0017418A" w:rsidRPr="00A34394">
              <w:rPr>
                <w:rFonts w:ascii="Verdana" w:hAnsi="Verdana"/>
                <w:sz w:val="16"/>
                <w:szCs w:val="16"/>
                <w:lang w:val="en-GB"/>
              </w:rPr>
              <w:t xml:space="preserve">and the Training material Pack </w:t>
            </w:r>
            <w:r w:rsidRPr="00A34394">
              <w:rPr>
                <w:rFonts w:ascii="Verdana" w:hAnsi="Verdana"/>
                <w:sz w:val="16"/>
                <w:szCs w:val="16"/>
                <w:lang w:val="en-GB"/>
              </w:rPr>
              <w:t xml:space="preserve">are a final </w:t>
            </w:r>
            <w:r w:rsidR="00673E6A" w:rsidRPr="00A34394">
              <w:rPr>
                <w:rFonts w:ascii="Verdana" w:hAnsi="Verdana"/>
                <w:sz w:val="16"/>
                <w:szCs w:val="16"/>
                <w:lang w:val="en-GB"/>
              </w:rPr>
              <w:t>draft. It is crucial t</w:t>
            </w:r>
            <w:r w:rsidRPr="00A34394">
              <w:rPr>
                <w:rFonts w:ascii="Verdana" w:hAnsi="Verdana"/>
                <w:sz w:val="16"/>
                <w:szCs w:val="16"/>
                <w:lang w:val="en-GB"/>
              </w:rPr>
              <w:t xml:space="preserve">hat the </w:t>
            </w:r>
            <w:r w:rsidR="00673E6A" w:rsidRPr="00A34394">
              <w:rPr>
                <w:rFonts w:ascii="Verdana" w:hAnsi="Verdana"/>
                <w:sz w:val="16"/>
                <w:szCs w:val="16"/>
                <w:lang w:val="en-GB"/>
              </w:rPr>
              <w:t>auditors</w:t>
            </w:r>
            <w:r w:rsidRPr="00A34394">
              <w:rPr>
                <w:rFonts w:ascii="Verdana" w:hAnsi="Verdana"/>
                <w:sz w:val="16"/>
                <w:szCs w:val="16"/>
                <w:lang w:val="en-GB"/>
              </w:rPr>
              <w:t xml:space="preserve"> receive comments, correction and good ideas for improving this material.</w:t>
            </w:r>
          </w:p>
          <w:p w:rsidR="00E339A7" w:rsidRPr="00A34394" w:rsidRDefault="00E339A7" w:rsidP="00791D7A">
            <w:pPr>
              <w:jc w:val="both"/>
              <w:rPr>
                <w:rFonts w:ascii="Verdana" w:hAnsi="Verdana"/>
                <w:sz w:val="16"/>
                <w:szCs w:val="16"/>
                <w:lang w:val="en-GB"/>
              </w:rPr>
            </w:pPr>
          </w:p>
          <w:p w:rsidR="00B97630" w:rsidRPr="00A34394" w:rsidRDefault="00B97630" w:rsidP="00791D7A">
            <w:pPr>
              <w:jc w:val="both"/>
              <w:rPr>
                <w:rFonts w:ascii="Verdana" w:hAnsi="Verdana"/>
                <w:sz w:val="16"/>
                <w:szCs w:val="16"/>
                <w:lang w:val="en-GB"/>
              </w:rPr>
            </w:pPr>
          </w:p>
          <w:p w:rsidR="00E3707D" w:rsidRPr="00A34394" w:rsidRDefault="00851821" w:rsidP="00DD69AE">
            <w:pPr>
              <w:jc w:val="both"/>
              <w:rPr>
                <w:rFonts w:ascii="Verdana" w:hAnsi="Verdana"/>
                <w:sz w:val="16"/>
                <w:szCs w:val="16"/>
                <w:lang w:val="en-GB"/>
              </w:rPr>
            </w:pPr>
            <w:r w:rsidRPr="00A34394">
              <w:rPr>
                <w:rFonts w:ascii="Verdana" w:hAnsi="Verdana"/>
                <w:b/>
                <w:sz w:val="16"/>
                <w:szCs w:val="16"/>
                <w:lang w:val="en-GB"/>
              </w:rPr>
              <w:t xml:space="preserve">Module </w:t>
            </w:r>
            <w:r w:rsidR="00673E6A" w:rsidRPr="00A34394">
              <w:rPr>
                <w:rFonts w:ascii="Verdana" w:hAnsi="Verdana"/>
                <w:b/>
                <w:sz w:val="16"/>
                <w:szCs w:val="16"/>
                <w:lang w:val="en-GB"/>
              </w:rPr>
              <w:t>1</w:t>
            </w:r>
            <w:r w:rsidR="00C32AFB" w:rsidRPr="00A34394">
              <w:rPr>
                <w:rFonts w:ascii="Verdana" w:hAnsi="Verdana"/>
                <w:b/>
                <w:sz w:val="16"/>
                <w:szCs w:val="16"/>
                <w:lang w:val="en-GB"/>
              </w:rPr>
              <w:t>9</w:t>
            </w:r>
            <w:r w:rsidRPr="00A34394">
              <w:rPr>
                <w:rFonts w:ascii="Verdana" w:hAnsi="Verdana"/>
                <w:i/>
                <w:sz w:val="16"/>
                <w:szCs w:val="16"/>
                <w:lang w:val="en-GB"/>
              </w:rPr>
              <w:t xml:space="preserve">: </w:t>
            </w:r>
            <w:r w:rsidR="00546D6C" w:rsidRPr="00A34394">
              <w:rPr>
                <w:rFonts w:ascii="Verdana" w:hAnsi="Verdana"/>
                <w:sz w:val="16"/>
                <w:szCs w:val="16"/>
                <w:lang w:val="en-GB"/>
              </w:rPr>
              <w:t>Participants fill out Feed-back form</w:t>
            </w:r>
          </w:p>
          <w:p w:rsidR="00851821" w:rsidRPr="00A34394" w:rsidRDefault="00851821" w:rsidP="00791D7A">
            <w:pPr>
              <w:jc w:val="both"/>
              <w:rPr>
                <w:rFonts w:ascii="Verdana" w:hAnsi="Verdana"/>
                <w:b/>
                <w:sz w:val="16"/>
                <w:szCs w:val="16"/>
                <w:lang w:val="en-GB"/>
              </w:rPr>
            </w:pPr>
          </w:p>
          <w:p w:rsidR="005B4FA0" w:rsidRPr="00A34394" w:rsidRDefault="00673E6A" w:rsidP="00791D7A">
            <w:pPr>
              <w:jc w:val="both"/>
              <w:rPr>
                <w:rFonts w:ascii="Verdana" w:hAnsi="Verdana"/>
                <w:sz w:val="16"/>
                <w:szCs w:val="16"/>
                <w:lang w:val="en-GB"/>
              </w:rPr>
            </w:pPr>
            <w:r w:rsidRPr="00A34394">
              <w:rPr>
                <w:rFonts w:ascii="Verdana" w:hAnsi="Verdana"/>
                <w:b/>
                <w:sz w:val="16"/>
                <w:szCs w:val="16"/>
                <w:lang w:val="en-GB"/>
              </w:rPr>
              <w:t xml:space="preserve">Module </w:t>
            </w:r>
            <w:r w:rsidR="00C32AFB" w:rsidRPr="00A34394">
              <w:rPr>
                <w:rFonts w:ascii="Verdana" w:hAnsi="Verdana"/>
                <w:b/>
                <w:sz w:val="16"/>
                <w:szCs w:val="16"/>
                <w:lang w:val="en-GB"/>
              </w:rPr>
              <w:t>20</w:t>
            </w:r>
            <w:r w:rsidR="00E3707D" w:rsidRPr="00A34394">
              <w:rPr>
                <w:rFonts w:ascii="Verdana" w:hAnsi="Verdana"/>
                <w:sz w:val="16"/>
                <w:szCs w:val="16"/>
                <w:lang w:val="en-GB"/>
              </w:rPr>
              <w:t xml:space="preserve">: Ceremony </w:t>
            </w:r>
            <w:r w:rsidR="00A34394" w:rsidRPr="00A34394">
              <w:rPr>
                <w:rFonts w:ascii="Verdana" w:hAnsi="Verdana"/>
                <w:sz w:val="16"/>
                <w:szCs w:val="16"/>
                <w:lang w:val="en-GB"/>
              </w:rPr>
              <w:t>o</w:t>
            </w:r>
            <w:r w:rsidR="00DA759B" w:rsidRPr="00A34394">
              <w:rPr>
                <w:rFonts w:ascii="Verdana" w:hAnsi="Verdana"/>
                <w:sz w:val="16"/>
                <w:szCs w:val="16"/>
                <w:lang w:val="en-GB"/>
              </w:rPr>
              <w:t>f</w:t>
            </w:r>
            <w:r w:rsidR="00E3707D" w:rsidRPr="00A34394">
              <w:rPr>
                <w:rFonts w:ascii="Verdana" w:hAnsi="Verdana"/>
                <w:sz w:val="16"/>
                <w:szCs w:val="16"/>
                <w:lang w:val="en-GB"/>
              </w:rPr>
              <w:t xml:space="preserve"> Course </w:t>
            </w:r>
            <w:r w:rsidR="00DA759B" w:rsidRPr="00A34394">
              <w:rPr>
                <w:rFonts w:ascii="Verdana" w:hAnsi="Verdana"/>
                <w:sz w:val="16"/>
                <w:szCs w:val="16"/>
                <w:lang w:val="en-GB"/>
              </w:rPr>
              <w:t xml:space="preserve">Certification </w:t>
            </w:r>
            <w:r w:rsidR="00B0005C" w:rsidRPr="00A34394">
              <w:rPr>
                <w:rFonts w:ascii="Verdana" w:hAnsi="Verdana"/>
                <w:sz w:val="16"/>
                <w:szCs w:val="16"/>
                <w:lang w:val="en-GB"/>
              </w:rPr>
              <w:t>by</w:t>
            </w:r>
            <w:r w:rsidR="00A43B25" w:rsidRPr="00A34394">
              <w:rPr>
                <w:rFonts w:ascii="Verdana" w:hAnsi="Verdana"/>
                <w:sz w:val="16"/>
                <w:szCs w:val="16"/>
                <w:lang w:val="en-GB"/>
              </w:rPr>
              <w:t xml:space="preserve"> </w:t>
            </w:r>
            <w:r w:rsidR="00A43B25" w:rsidRPr="00A34394">
              <w:rPr>
                <w:rFonts w:ascii="Verdana" w:hAnsi="Verdana"/>
                <w:i/>
                <w:sz w:val="16"/>
                <w:szCs w:val="16"/>
                <w:lang w:val="en-GB"/>
              </w:rPr>
              <w:t>Daniel Boamah/John Tychsen</w:t>
            </w:r>
          </w:p>
          <w:p w:rsidR="00851821" w:rsidRPr="00A34394" w:rsidRDefault="00851821" w:rsidP="00E3707D">
            <w:pPr>
              <w:jc w:val="both"/>
              <w:rPr>
                <w:rFonts w:ascii="Verdana" w:hAnsi="Verdana"/>
                <w:sz w:val="16"/>
                <w:szCs w:val="16"/>
                <w:lang w:val="en-GB"/>
              </w:rPr>
            </w:pPr>
          </w:p>
          <w:p w:rsidR="00396065" w:rsidRPr="00A34394" w:rsidRDefault="00673E6A" w:rsidP="00396065">
            <w:pPr>
              <w:jc w:val="both"/>
              <w:rPr>
                <w:rFonts w:ascii="Verdana" w:hAnsi="Verdana"/>
                <w:sz w:val="16"/>
                <w:szCs w:val="16"/>
                <w:lang w:val="en-GB"/>
              </w:rPr>
            </w:pPr>
            <w:r w:rsidRPr="00A34394">
              <w:rPr>
                <w:rFonts w:ascii="Verdana" w:hAnsi="Verdana"/>
                <w:b/>
                <w:sz w:val="16"/>
                <w:szCs w:val="16"/>
                <w:lang w:val="en-GB"/>
              </w:rPr>
              <w:t xml:space="preserve">Module </w:t>
            </w:r>
            <w:r w:rsidR="00774F32" w:rsidRPr="00A34394">
              <w:rPr>
                <w:rFonts w:ascii="Verdana" w:hAnsi="Verdana"/>
                <w:b/>
                <w:sz w:val="16"/>
                <w:szCs w:val="16"/>
                <w:lang w:val="en-GB"/>
              </w:rPr>
              <w:t>2</w:t>
            </w:r>
            <w:r w:rsidR="00C32AFB" w:rsidRPr="00A34394">
              <w:rPr>
                <w:rFonts w:ascii="Verdana" w:hAnsi="Verdana"/>
                <w:b/>
                <w:sz w:val="16"/>
                <w:szCs w:val="16"/>
                <w:lang w:val="en-GB"/>
              </w:rPr>
              <w:t>1</w:t>
            </w:r>
            <w:r w:rsidR="00F44E9A" w:rsidRPr="00A34394">
              <w:rPr>
                <w:rFonts w:ascii="Verdana" w:hAnsi="Verdana"/>
                <w:sz w:val="16"/>
                <w:szCs w:val="16"/>
                <w:lang w:val="en-GB"/>
              </w:rPr>
              <w:t xml:space="preserve">: </w:t>
            </w:r>
            <w:r w:rsidR="005B4FA0" w:rsidRPr="00A34394">
              <w:rPr>
                <w:rFonts w:ascii="Verdana" w:hAnsi="Verdana"/>
                <w:sz w:val="16"/>
                <w:szCs w:val="16"/>
                <w:lang w:val="en-GB"/>
              </w:rPr>
              <w:t xml:space="preserve">Conclusive remarks </w:t>
            </w:r>
            <w:r w:rsidR="00B0005C" w:rsidRPr="00A34394">
              <w:rPr>
                <w:rFonts w:ascii="Verdana" w:hAnsi="Verdana"/>
                <w:sz w:val="16"/>
                <w:szCs w:val="16"/>
                <w:lang w:val="en-GB"/>
              </w:rPr>
              <w:t>by</w:t>
            </w:r>
            <w:r w:rsidR="006A7D7B" w:rsidRPr="00A34394">
              <w:rPr>
                <w:rFonts w:ascii="Verdana" w:hAnsi="Verdana"/>
                <w:sz w:val="16"/>
                <w:szCs w:val="16"/>
                <w:lang w:val="en-GB"/>
              </w:rPr>
              <w:t xml:space="preserve"> </w:t>
            </w:r>
            <w:r w:rsidR="00A43B25" w:rsidRPr="00A34394">
              <w:rPr>
                <w:rFonts w:ascii="Verdana" w:hAnsi="Verdana"/>
                <w:i/>
                <w:sz w:val="16"/>
                <w:szCs w:val="16"/>
                <w:lang w:val="en-GB"/>
              </w:rPr>
              <w:t>John Tychsen/Daniel Boamah</w:t>
            </w:r>
          </w:p>
          <w:p w:rsidR="00C63354" w:rsidRPr="00A34394" w:rsidRDefault="00C63354" w:rsidP="00396065">
            <w:pPr>
              <w:jc w:val="both"/>
              <w:rPr>
                <w:rFonts w:ascii="Verdana" w:hAnsi="Verdana"/>
                <w:sz w:val="16"/>
                <w:szCs w:val="16"/>
                <w:lang w:val="en-GB"/>
              </w:rPr>
            </w:pPr>
          </w:p>
          <w:p w:rsidR="00C63354" w:rsidRPr="00A34394" w:rsidRDefault="00C63354" w:rsidP="00396065">
            <w:pPr>
              <w:jc w:val="both"/>
              <w:rPr>
                <w:rFonts w:ascii="Verdana" w:hAnsi="Verdana"/>
                <w:sz w:val="16"/>
                <w:szCs w:val="16"/>
                <w:lang w:val="en-GB"/>
              </w:rPr>
            </w:pPr>
          </w:p>
        </w:tc>
      </w:tr>
      <w:tr w:rsidR="005B4FA0" w:rsidRPr="00A34394" w:rsidTr="00791D7A">
        <w:tc>
          <w:tcPr>
            <w:tcW w:w="1872" w:type="dxa"/>
          </w:tcPr>
          <w:p w:rsidR="0062098D" w:rsidRPr="00A34394" w:rsidRDefault="0062098D" w:rsidP="00C25ABB">
            <w:pPr>
              <w:pStyle w:val="Brdtekst"/>
              <w:spacing w:after="240"/>
              <w:rPr>
                <w:b/>
                <w:sz w:val="16"/>
                <w:szCs w:val="16"/>
              </w:rPr>
            </w:pPr>
          </w:p>
          <w:p w:rsidR="005B4FA0" w:rsidRPr="00A34394" w:rsidRDefault="005B4FA0" w:rsidP="00C25ABB">
            <w:pPr>
              <w:pStyle w:val="Brdtekst"/>
              <w:spacing w:after="240"/>
              <w:rPr>
                <w:b/>
                <w:sz w:val="16"/>
                <w:szCs w:val="16"/>
              </w:rPr>
            </w:pPr>
            <w:r w:rsidRPr="00A34394">
              <w:rPr>
                <w:b/>
                <w:sz w:val="16"/>
                <w:szCs w:val="16"/>
              </w:rPr>
              <w:t>Trainer &amp; Lecturer</w:t>
            </w:r>
          </w:p>
        </w:tc>
        <w:tc>
          <w:tcPr>
            <w:tcW w:w="7596" w:type="dxa"/>
          </w:tcPr>
          <w:p w:rsidR="0062098D" w:rsidRPr="00A34394" w:rsidRDefault="0062098D" w:rsidP="00791D7A">
            <w:pPr>
              <w:pStyle w:val="Brdtekst"/>
              <w:spacing w:afterLines="0"/>
              <w:jc w:val="both"/>
              <w:rPr>
                <w:sz w:val="16"/>
                <w:szCs w:val="16"/>
              </w:rPr>
            </w:pPr>
          </w:p>
          <w:p w:rsidR="006A7D7B" w:rsidRPr="00A34394" w:rsidRDefault="005C4523" w:rsidP="00DC2F0B">
            <w:pPr>
              <w:pStyle w:val="Brdtekst"/>
              <w:spacing w:afterLines="0" w:line="240" w:lineRule="auto"/>
              <w:jc w:val="both"/>
              <w:rPr>
                <w:sz w:val="16"/>
                <w:szCs w:val="16"/>
              </w:rPr>
            </w:pPr>
            <w:r w:rsidRPr="00A34394">
              <w:rPr>
                <w:sz w:val="16"/>
                <w:szCs w:val="16"/>
              </w:rPr>
              <w:t>PanAfGeo WP-3 Project Manager</w:t>
            </w:r>
            <w:r w:rsidR="00F709FB" w:rsidRPr="00A34394">
              <w:rPr>
                <w:sz w:val="16"/>
                <w:szCs w:val="16"/>
              </w:rPr>
              <w:t xml:space="preserve"> </w:t>
            </w:r>
            <w:r w:rsidR="006A7D7B" w:rsidRPr="00A34394">
              <w:rPr>
                <w:sz w:val="16"/>
                <w:szCs w:val="16"/>
              </w:rPr>
              <w:t>John Tychsen</w:t>
            </w:r>
            <w:r w:rsidR="00D7746B" w:rsidRPr="00A34394">
              <w:rPr>
                <w:sz w:val="16"/>
                <w:szCs w:val="16"/>
              </w:rPr>
              <w:t>. GEUS.</w:t>
            </w:r>
          </w:p>
          <w:p w:rsidR="00EC2BC2" w:rsidRPr="00A34394" w:rsidRDefault="00EC2BC2" w:rsidP="00DC2F0B">
            <w:pPr>
              <w:pStyle w:val="Brdtekst"/>
              <w:spacing w:afterLines="0" w:line="240" w:lineRule="auto"/>
              <w:jc w:val="both"/>
              <w:rPr>
                <w:sz w:val="16"/>
                <w:szCs w:val="16"/>
              </w:rPr>
            </w:pPr>
            <w:r w:rsidRPr="00A34394">
              <w:rPr>
                <w:sz w:val="16"/>
                <w:szCs w:val="16"/>
              </w:rPr>
              <w:t>Director Daniel Boamah. Ghana Geological Survey Authority</w:t>
            </w:r>
            <w:r w:rsidR="00D7746B" w:rsidRPr="00A34394">
              <w:rPr>
                <w:sz w:val="16"/>
                <w:szCs w:val="16"/>
              </w:rPr>
              <w:t>.</w:t>
            </w:r>
          </w:p>
          <w:p w:rsidR="00851821" w:rsidRPr="00A34394" w:rsidRDefault="00F709FB" w:rsidP="00DC2F0B">
            <w:pPr>
              <w:pStyle w:val="Brdtekst"/>
              <w:spacing w:afterLines="0" w:line="240" w:lineRule="auto"/>
              <w:jc w:val="both"/>
              <w:rPr>
                <w:sz w:val="16"/>
                <w:szCs w:val="16"/>
              </w:rPr>
            </w:pPr>
            <w:r w:rsidRPr="00A34394">
              <w:rPr>
                <w:sz w:val="16"/>
                <w:szCs w:val="16"/>
              </w:rPr>
              <w:t>Senior Geologist Seidu Alidu. Ghana Geological Survey Authority</w:t>
            </w:r>
            <w:r w:rsidR="00D7746B" w:rsidRPr="00A34394">
              <w:rPr>
                <w:sz w:val="16"/>
                <w:szCs w:val="16"/>
              </w:rPr>
              <w:t>.</w:t>
            </w:r>
            <w:r w:rsidR="006A7D7B" w:rsidRPr="00A34394">
              <w:rPr>
                <w:sz w:val="16"/>
                <w:szCs w:val="16"/>
              </w:rPr>
              <w:t xml:space="preserve"> </w:t>
            </w:r>
          </w:p>
          <w:p w:rsidR="00CF356A" w:rsidRPr="00A34394" w:rsidRDefault="00F709FB" w:rsidP="00DC2F0B">
            <w:pPr>
              <w:pStyle w:val="Brdtekst"/>
              <w:spacing w:afterLines="0" w:line="240" w:lineRule="auto"/>
              <w:jc w:val="both"/>
              <w:rPr>
                <w:sz w:val="16"/>
                <w:szCs w:val="16"/>
              </w:rPr>
            </w:pPr>
            <w:r w:rsidRPr="00A34394">
              <w:rPr>
                <w:sz w:val="16"/>
                <w:szCs w:val="16"/>
              </w:rPr>
              <w:t>Professor Richard Amankwah.  University of Mining and Technology</w:t>
            </w:r>
            <w:r w:rsidR="00A73E2A" w:rsidRPr="00A34394">
              <w:rPr>
                <w:sz w:val="16"/>
                <w:szCs w:val="16"/>
              </w:rPr>
              <w:t>. Ghana</w:t>
            </w:r>
            <w:r w:rsidR="00D7746B" w:rsidRPr="00A34394">
              <w:rPr>
                <w:sz w:val="16"/>
                <w:szCs w:val="16"/>
              </w:rPr>
              <w:t>.</w:t>
            </w:r>
          </w:p>
          <w:p w:rsidR="00467EE6" w:rsidRPr="00A34394" w:rsidRDefault="00DD69AE" w:rsidP="00DC2F0B">
            <w:pPr>
              <w:jc w:val="both"/>
              <w:rPr>
                <w:sz w:val="16"/>
                <w:szCs w:val="16"/>
                <w:lang w:val="en-GB"/>
              </w:rPr>
            </w:pPr>
            <w:r w:rsidRPr="00A34394">
              <w:rPr>
                <w:rFonts w:ascii="Verdana" w:hAnsi="Verdana"/>
                <w:sz w:val="16"/>
                <w:szCs w:val="16"/>
                <w:lang w:val="en-GB"/>
              </w:rPr>
              <w:t>Associate Professor Ishmail Quaicoe.</w:t>
            </w:r>
            <w:r w:rsidR="00467EE6" w:rsidRPr="00A34394">
              <w:rPr>
                <w:rFonts w:ascii="Verdana" w:hAnsi="Verdana"/>
                <w:i/>
                <w:sz w:val="16"/>
                <w:szCs w:val="16"/>
                <w:lang w:val="en-GB"/>
              </w:rPr>
              <w:t>. University of Mining and Technology</w:t>
            </w:r>
            <w:r w:rsidR="00A73E2A" w:rsidRPr="00A34394">
              <w:rPr>
                <w:rFonts w:ascii="Verdana" w:hAnsi="Verdana"/>
                <w:i/>
                <w:sz w:val="16"/>
                <w:szCs w:val="16"/>
                <w:lang w:val="en-GB"/>
              </w:rPr>
              <w:t>. Ghana</w:t>
            </w:r>
            <w:r w:rsidR="00D7746B" w:rsidRPr="00A34394">
              <w:rPr>
                <w:rFonts w:ascii="Verdana" w:hAnsi="Verdana"/>
                <w:i/>
                <w:sz w:val="16"/>
                <w:szCs w:val="16"/>
                <w:lang w:val="en-GB"/>
              </w:rPr>
              <w:t>.</w:t>
            </w:r>
          </w:p>
          <w:p w:rsidR="00F709FB" w:rsidRPr="00A34394" w:rsidRDefault="00F709FB" w:rsidP="00DC2F0B">
            <w:pPr>
              <w:pStyle w:val="Brdtekst"/>
              <w:spacing w:afterLines="0" w:line="240" w:lineRule="auto"/>
              <w:jc w:val="both"/>
              <w:rPr>
                <w:sz w:val="16"/>
                <w:szCs w:val="16"/>
              </w:rPr>
            </w:pPr>
            <w:r w:rsidRPr="00A34394">
              <w:rPr>
                <w:sz w:val="16"/>
                <w:szCs w:val="16"/>
              </w:rPr>
              <w:t>CPO Head of Mining Michael Sandow Ali. Environmental Protection Agency</w:t>
            </w:r>
            <w:r w:rsidR="00A73E2A" w:rsidRPr="00A34394">
              <w:rPr>
                <w:sz w:val="16"/>
                <w:szCs w:val="16"/>
              </w:rPr>
              <w:t>. Ghana</w:t>
            </w:r>
            <w:r w:rsidR="00D7746B" w:rsidRPr="00A34394">
              <w:rPr>
                <w:sz w:val="16"/>
                <w:szCs w:val="16"/>
              </w:rPr>
              <w:t>.</w:t>
            </w:r>
          </w:p>
          <w:p w:rsidR="00F709FB" w:rsidRPr="00A34394" w:rsidRDefault="007A4A6C" w:rsidP="00DC2F0B">
            <w:pPr>
              <w:pStyle w:val="Brdtekst"/>
              <w:spacing w:afterLines="0" w:line="240" w:lineRule="auto"/>
              <w:jc w:val="both"/>
              <w:rPr>
                <w:sz w:val="16"/>
                <w:szCs w:val="16"/>
              </w:rPr>
            </w:pPr>
            <w:r w:rsidRPr="00A34394">
              <w:rPr>
                <w:sz w:val="16"/>
                <w:szCs w:val="16"/>
              </w:rPr>
              <w:t>Professor</w:t>
            </w:r>
            <w:r w:rsidR="00F709FB" w:rsidRPr="00A34394">
              <w:rPr>
                <w:sz w:val="16"/>
                <w:szCs w:val="16"/>
              </w:rPr>
              <w:t xml:space="preserve"> Frank Nyamé</w:t>
            </w:r>
            <w:r w:rsidR="00EC2BC2" w:rsidRPr="00A34394">
              <w:rPr>
                <w:sz w:val="16"/>
                <w:szCs w:val="16"/>
              </w:rPr>
              <w:t>.</w:t>
            </w:r>
            <w:r w:rsidR="00F709FB" w:rsidRPr="00A34394">
              <w:rPr>
                <w:sz w:val="16"/>
                <w:szCs w:val="16"/>
              </w:rPr>
              <w:t xml:space="preserve"> University of Ghana</w:t>
            </w:r>
            <w:r w:rsidR="00D7746B" w:rsidRPr="00A34394">
              <w:rPr>
                <w:sz w:val="16"/>
                <w:szCs w:val="16"/>
              </w:rPr>
              <w:t>.</w:t>
            </w:r>
          </w:p>
          <w:p w:rsidR="00F709FB" w:rsidRPr="00A34394" w:rsidRDefault="007A4A6C" w:rsidP="00DC2F0B">
            <w:pPr>
              <w:pStyle w:val="Brdtekst"/>
              <w:spacing w:afterLines="0" w:line="240" w:lineRule="auto"/>
              <w:jc w:val="both"/>
              <w:rPr>
                <w:sz w:val="16"/>
                <w:szCs w:val="16"/>
              </w:rPr>
            </w:pPr>
            <w:r w:rsidRPr="00A34394">
              <w:rPr>
                <w:sz w:val="16"/>
                <w:szCs w:val="16"/>
              </w:rPr>
              <w:t>Professor</w:t>
            </w:r>
            <w:r w:rsidR="00F709FB" w:rsidRPr="00A34394">
              <w:rPr>
                <w:sz w:val="16"/>
                <w:szCs w:val="16"/>
              </w:rPr>
              <w:t xml:space="preserve"> Julius Fobil</w:t>
            </w:r>
            <w:r w:rsidR="00EC2BC2" w:rsidRPr="00A34394">
              <w:rPr>
                <w:sz w:val="16"/>
                <w:szCs w:val="16"/>
              </w:rPr>
              <w:t>.</w:t>
            </w:r>
            <w:r w:rsidR="00F709FB" w:rsidRPr="00A34394">
              <w:rPr>
                <w:sz w:val="16"/>
                <w:szCs w:val="16"/>
              </w:rPr>
              <w:t xml:space="preserve"> University of Ghana</w:t>
            </w:r>
            <w:r w:rsidR="00D7746B" w:rsidRPr="00A34394">
              <w:rPr>
                <w:sz w:val="16"/>
                <w:szCs w:val="16"/>
              </w:rPr>
              <w:t>.</w:t>
            </w:r>
          </w:p>
          <w:p w:rsidR="00F709FB" w:rsidRPr="00A34394" w:rsidRDefault="00D7746B" w:rsidP="00DC2F0B">
            <w:pPr>
              <w:pStyle w:val="Brdtekst"/>
              <w:spacing w:afterLines="0" w:line="240" w:lineRule="auto"/>
              <w:jc w:val="both"/>
              <w:rPr>
                <w:sz w:val="16"/>
                <w:szCs w:val="16"/>
              </w:rPr>
            </w:pPr>
            <w:r w:rsidRPr="00A34394">
              <w:rPr>
                <w:sz w:val="16"/>
                <w:szCs w:val="16"/>
              </w:rPr>
              <w:t>Senior Finance Officer Mr. Eric Bright Davis. Minerals Commission. Ghana.</w:t>
            </w:r>
          </w:p>
          <w:p w:rsidR="00F709FB" w:rsidRPr="00A34394" w:rsidRDefault="00A73E2A" w:rsidP="00DC2F0B">
            <w:pPr>
              <w:pStyle w:val="Brdtekst"/>
              <w:spacing w:afterLines="0" w:line="240" w:lineRule="auto"/>
              <w:jc w:val="both"/>
              <w:rPr>
                <w:sz w:val="16"/>
                <w:szCs w:val="16"/>
              </w:rPr>
            </w:pPr>
            <w:r w:rsidRPr="00A34394">
              <w:rPr>
                <w:sz w:val="16"/>
                <w:szCs w:val="16"/>
              </w:rPr>
              <w:t>Regional Geologist Mr. Alhaji Turay. The Geological Survey and Mines Division. Sierra Leone</w:t>
            </w:r>
          </w:p>
          <w:p w:rsidR="00A73E2A" w:rsidRPr="00A34394" w:rsidRDefault="00717873" w:rsidP="00DC2F0B">
            <w:pPr>
              <w:pStyle w:val="Brdtekst"/>
              <w:spacing w:afterLines="0" w:line="240" w:lineRule="auto"/>
              <w:jc w:val="both"/>
              <w:rPr>
                <w:sz w:val="16"/>
                <w:szCs w:val="16"/>
              </w:rPr>
            </w:pPr>
            <w:r w:rsidRPr="00A34394">
              <w:rPr>
                <w:sz w:val="16"/>
                <w:szCs w:val="16"/>
              </w:rPr>
              <w:t>Assistant Director Ms. Lucy Adelugba. The Geological Survey of Nigeria.</w:t>
            </w:r>
          </w:p>
          <w:p w:rsidR="00A73E2A" w:rsidRPr="00A34394" w:rsidRDefault="00717873" w:rsidP="00DC2F0B">
            <w:pPr>
              <w:pStyle w:val="Brdtekst"/>
              <w:spacing w:afterLines="0" w:line="240" w:lineRule="auto"/>
              <w:jc w:val="both"/>
              <w:rPr>
                <w:sz w:val="16"/>
                <w:szCs w:val="16"/>
              </w:rPr>
            </w:pPr>
            <w:r w:rsidRPr="00A34394">
              <w:rPr>
                <w:sz w:val="16"/>
                <w:szCs w:val="16"/>
              </w:rPr>
              <w:t>Senior Geologist Mr. Michael Sabondu. The Liberian Geological Survey.</w:t>
            </w:r>
          </w:p>
          <w:p w:rsidR="00DC2F0B" w:rsidRPr="00A34394" w:rsidRDefault="00DC2F0B" w:rsidP="00DC2F0B">
            <w:pPr>
              <w:jc w:val="both"/>
              <w:rPr>
                <w:rFonts w:ascii="Verdana" w:hAnsi="Verdana"/>
                <w:sz w:val="16"/>
                <w:szCs w:val="16"/>
                <w:lang w:val="en-GB"/>
              </w:rPr>
            </w:pPr>
            <w:r w:rsidRPr="00A34394">
              <w:rPr>
                <w:rFonts w:ascii="Verdana" w:hAnsi="Verdana"/>
                <w:sz w:val="16"/>
                <w:szCs w:val="16"/>
                <w:lang w:val="en-GB"/>
              </w:rPr>
              <w:t xml:space="preserve">Assistant Director </w:t>
            </w:r>
            <w:r w:rsidRPr="00A34394">
              <w:rPr>
                <w:rFonts w:ascii="Verdana" w:hAnsi="Verdana"/>
                <w:i/>
                <w:sz w:val="16"/>
                <w:szCs w:val="16"/>
                <w:lang w:val="en-GB"/>
              </w:rPr>
              <w:t xml:space="preserve">Mr. Alieu Jawo. </w:t>
            </w:r>
            <w:r w:rsidRPr="00A34394">
              <w:rPr>
                <w:rFonts w:ascii="Verdana" w:hAnsi="Verdana"/>
                <w:sz w:val="16"/>
                <w:szCs w:val="16"/>
                <w:lang w:val="en-GB"/>
              </w:rPr>
              <w:t>The Geological Survey of Gambia.</w:t>
            </w:r>
          </w:p>
          <w:p w:rsidR="00DC2F0B" w:rsidRPr="00A34394" w:rsidRDefault="00DC2F0B" w:rsidP="00717873">
            <w:pPr>
              <w:pStyle w:val="Brdtekst"/>
              <w:spacing w:afterLines="0"/>
              <w:jc w:val="both"/>
              <w:rPr>
                <w:sz w:val="16"/>
                <w:szCs w:val="16"/>
              </w:rPr>
            </w:pPr>
          </w:p>
        </w:tc>
      </w:tr>
      <w:tr w:rsidR="005B4FA0" w:rsidRPr="00A34394" w:rsidTr="00791D7A">
        <w:tc>
          <w:tcPr>
            <w:tcW w:w="1872" w:type="dxa"/>
          </w:tcPr>
          <w:p w:rsidR="0062098D" w:rsidRPr="00A34394" w:rsidRDefault="0062098D" w:rsidP="001A6910">
            <w:pPr>
              <w:pStyle w:val="Brdtekst"/>
              <w:spacing w:after="240"/>
              <w:rPr>
                <w:b/>
                <w:sz w:val="16"/>
                <w:szCs w:val="16"/>
              </w:rPr>
            </w:pPr>
          </w:p>
          <w:p w:rsidR="005B4FA0" w:rsidRPr="00A34394" w:rsidRDefault="005B4FA0" w:rsidP="001A6910">
            <w:pPr>
              <w:pStyle w:val="Brdtekst"/>
              <w:spacing w:after="240"/>
              <w:rPr>
                <w:b/>
                <w:sz w:val="16"/>
                <w:szCs w:val="16"/>
              </w:rPr>
            </w:pPr>
            <w:r w:rsidRPr="00A34394">
              <w:rPr>
                <w:b/>
                <w:sz w:val="16"/>
                <w:szCs w:val="16"/>
              </w:rPr>
              <w:t>Approach and Training Methods</w:t>
            </w:r>
          </w:p>
        </w:tc>
        <w:tc>
          <w:tcPr>
            <w:tcW w:w="7596" w:type="dxa"/>
          </w:tcPr>
          <w:p w:rsidR="0062098D" w:rsidRPr="00A34394" w:rsidRDefault="0062098D" w:rsidP="00DD69AE">
            <w:pPr>
              <w:pStyle w:val="Opstilling"/>
              <w:spacing w:line="240" w:lineRule="auto"/>
              <w:jc w:val="both"/>
              <w:rPr>
                <w:sz w:val="16"/>
                <w:szCs w:val="16"/>
              </w:rPr>
            </w:pPr>
          </w:p>
          <w:p w:rsidR="005B4FA0" w:rsidRPr="00A34394" w:rsidRDefault="005B4FA0" w:rsidP="00DD69AE">
            <w:pPr>
              <w:pStyle w:val="Opstilling"/>
              <w:spacing w:line="240" w:lineRule="auto"/>
              <w:jc w:val="both"/>
              <w:rPr>
                <w:sz w:val="16"/>
                <w:szCs w:val="16"/>
              </w:rPr>
            </w:pPr>
            <w:r w:rsidRPr="00A34394">
              <w:rPr>
                <w:sz w:val="16"/>
                <w:szCs w:val="16"/>
              </w:rPr>
              <w:t>Lecturing</w:t>
            </w:r>
          </w:p>
          <w:p w:rsidR="005B4FA0" w:rsidRPr="00A34394" w:rsidRDefault="005B4FA0" w:rsidP="00DD69AE">
            <w:pPr>
              <w:pStyle w:val="Opstilling"/>
              <w:spacing w:line="240" w:lineRule="auto"/>
              <w:jc w:val="both"/>
              <w:rPr>
                <w:sz w:val="16"/>
                <w:szCs w:val="16"/>
              </w:rPr>
            </w:pPr>
            <w:r w:rsidRPr="00A34394">
              <w:rPr>
                <w:sz w:val="16"/>
                <w:szCs w:val="16"/>
              </w:rPr>
              <w:t xml:space="preserve">Case </w:t>
            </w:r>
            <w:r w:rsidR="00974FCF" w:rsidRPr="00A34394">
              <w:rPr>
                <w:sz w:val="16"/>
                <w:szCs w:val="16"/>
              </w:rPr>
              <w:t>S</w:t>
            </w:r>
            <w:r w:rsidRPr="00A34394">
              <w:rPr>
                <w:sz w:val="16"/>
                <w:szCs w:val="16"/>
              </w:rPr>
              <w:t>tudies</w:t>
            </w:r>
          </w:p>
          <w:p w:rsidR="005B4FA0" w:rsidRPr="00A34394" w:rsidRDefault="005B4FA0" w:rsidP="00DD69AE">
            <w:pPr>
              <w:pStyle w:val="Opstilling"/>
              <w:spacing w:line="240" w:lineRule="auto"/>
              <w:jc w:val="both"/>
              <w:rPr>
                <w:sz w:val="16"/>
                <w:szCs w:val="16"/>
              </w:rPr>
            </w:pPr>
            <w:r w:rsidRPr="00A34394">
              <w:rPr>
                <w:sz w:val="16"/>
                <w:szCs w:val="16"/>
              </w:rPr>
              <w:t xml:space="preserve">Group and </w:t>
            </w:r>
            <w:r w:rsidR="00974FCF" w:rsidRPr="00A34394">
              <w:rPr>
                <w:sz w:val="16"/>
                <w:szCs w:val="16"/>
              </w:rPr>
              <w:t>P</w:t>
            </w:r>
            <w:r w:rsidRPr="00A34394">
              <w:rPr>
                <w:sz w:val="16"/>
                <w:szCs w:val="16"/>
              </w:rPr>
              <w:t xml:space="preserve">anel </w:t>
            </w:r>
            <w:r w:rsidR="00974FCF" w:rsidRPr="00A34394">
              <w:rPr>
                <w:sz w:val="16"/>
                <w:szCs w:val="16"/>
              </w:rPr>
              <w:t>D</w:t>
            </w:r>
            <w:r w:rsidRPr="00A34394">
              <w:rPr>
                <w:sz w:val="16"/>
                <w:szCs w:val="16"/>
              </w:rPr>
              <w:t>iscussions</w:t>
            </w:r>
          </w:p>
          <w:p w:rsidR="001A6910" w:rsidRPr="00A34394" w:rsidRDefault="005B4FA0" w:rsidP="00DD69AE">
            <w:pPr>
              <w:pStyle w:val="Opstilling"/>
              <w:spacing w:line="240" w:lineRule="auto"/>
              <w:jc w:val="both"/>
              <w:rPr>
                <w:sz w:val="16"/>
                <w:szCs w:val="16"/>
              </w:rPr>
            </w:pPr>
            <w:r w:rsidRPr="00A34394">
              <w:rPr>
                <w:sz w:val="16"/>
                <w:szCs w:val="16"/>
              </w:rPr>
              <w:t xml:space="preserve">Group </w:t>
            </w:r>
            <w:r w:rsidR="00974FCF" w:rsidRPr="00A34394">
              <w:rPr>
                <w:sz w:val="16"/>
                <w:szCs w:val="16"/>
              </w:rPr>
              <w:t>W</w:t>
            </w:r>
            <w:r w:rsidRPr="00A34394">
              <w:rPr>
                <w:sz w:val="16"/>
                <w:szCs w:val="16"/>
              </w:rPr>
              <w:t>ork.</w:t>
            </w:r>
          </w:p>
          <w:p w:rsidR="001A6910" w:rsidRPr="00A34394" w:rsidRDefault="001A6910" w:rsidP="00DD69AE">
            <w:pPr>
              <w:pStyle w:val="Opstilling"/>
              <w:spacing w:line="240" w:lineRule="auto"/>
              <w:jc w:val="both"/>
              <w:rPr>
                <w:sz w:val="16"/>
                <w:szCs w:val="16"/>
              </w:rPr>
            </w:pPr>
          </w:p>
        </w:tc>
      </w:tr>
      <w:tr w:rsidR="005B4FA0" w:rsidRPr="00A34394" w:rsidTr="00791D7A">
        <w:tc>
          <w:tcPr>
            <w:tcW w:w="1872" w:type="dxa"/>
          </w:tcPr>
          <w:p w:rsidR="001A6910" w:rsidRPr="00A34394" w:rsidRDefault="001A6910" w:rsidP="001A6910">
            <w:pPr>
              <w:pStyle w:val="Brdtekst"/>
              <w:spacing w:afterLines="0" w:line="240" w:lineRule="auto"/>
              <w:rPr>
                <w:b/>
                <w:sz w:val="16"/>
                <w:szCs w:val="16"/>
              </w:rPr>
            </w:pPr>
          </w:p>
          <w:p w:rsidR="005B4FA0" w:rsidRPr="00A34394" w:rsidRDefault="005B4FA0" w:rsidP="001A6910">
            <w:pPr>
              <w:pStyle w:val="Brdtekst"/>
              <w:spacing w:afterLines="0" w:line="240" w:lineRule="auto"/>
              <w:rPr>
                <w:b/>
                <w:sz w:val="16"/>
                <w:szCs w:val="16"/>
              </w:rPr>
            </w:pPr>
            <w:r w:rsidRPr="00A34394">
              <w:rPr>
                <w:b/>
                <w:sz w:val="16"/>
                <w:szCs w:val="16"/>
              </w:rPr>
              <w:t>Literature and Source Materials</w:t>
            </w:r>
          </w:p>
        </w:tc>
        <w:tc>
          <w:tcPr>
            <w:tcW w:w="7596" w:type="dxa"/>
          </w:tcPr>
          <w:p w:rsidR="00483B1A" w:rsidRPr="00A34394" w:rsidRDefault="00483B1A" w:rsidP="00DD69AE">
            <w:pPr>
              <w:pStyle w:val="Opstilling"/>
              <w:spacing w:line="240" w:lineRule="auto"/>
              <w:jc w:val="both"/>
              <w:rPr>
                <w:sz w:val="16"/>
                <w:szCs w:val="16"/>
              </w:rPr>
            </w:pPr>
          </w:p>
          <w:p w:rsidR="005B4FA0" w:rsidRPr="00A34394" w:rsidRDefault="005B4FA0" w:rsidP="00DD69AE">
            <w:pPr>
              <w:pStyle w:val="Opstilling"/>
              <w:spacing w:line="240" w:lineRule="auto"/>
              <w:jc w:val="both"/>
              <w:rPr>
                <w:sz w:val="16"/>
                <w:szCs w:val="16"/>
              </w:rPr>
            </w:pPr>
            <w:r w:rsidRPr="00A34394">
              <w:rPr>
                <w:sz w:val="16"/>
                <w:szCs w:val="16"/>
              </w:rPr>
              <w:t>Draft Handbook</w:t>
            </w:r>
          </w:p>
          <w:p w:rsidR="005B4FA0" w:rsidRPr="00A34394" w:rsidRDefault="005B4FA0" w:rsidP="00DD69AE">
            <w:pPr>
              <w:pStyle w:val="Opstilling"/>
              <w:spacing w:line="240" w:lineRule="auto"/>
              <w:jc w:val="both"/>
              <w:rPr>
                <w:sz w:val="16"/>
                <w:szCs w:val="16"/>
              </w:rPr>
            </w:pPr>
            <w:r w:rsidRPr="00A34394">
              <w:rPr>
                <w:sz w:val="16"/>
                <w:szCs w:val="16"/>
              </w:rPr>
              <w:t xml:space="preserve">Draft Training </w:t>
            </w:r>
            <w:r w:rsidR="00974FCF" w:rsidRPr="00A34394">
              <w:rPr>
                <w:sz w:val="16"/>
                <w:szCs w:val="16"/>
              </w:rPr>
              <w:t>M</w:t>
            </w:r>
            <w:r w:rsidR="006F1A3A" w:rsidRPr="00A34394">
              <w:rPr>
                <w:sz w:val="16"/>
                <w:szCs w:val="16"/>
              </w:rPr>
              <w:t>anual</w:t>
            </w:r>
          </w:p>
          <w:p w:rsidR="001A6910" w:rsidRPr="00A34394" w:rsidRDefault="001A6910" w:rsidP="00DD69AE">
            <w:pPr>
              <w:pStyle w:val="Opstilling"/>
              <w:spacing w:line="240" w:lineRule="auto"/>
              <w:jc w:val="both"/>
              <w:rPr>
                <w:sz w:val="16"/>
                <w:szCs w:val="16"/>
              </w:rPr>
            </w:pPr>
          </w:p>
        </w:tc>
      </w:tr>
      <w:tr w:rsidR="005B4FA0" w:rsidRPr="00A34394" w:rsidTr="00791D7A">
        <w:tc>
          <w:tcPr>
            <w:tcW w:w="1872" w:type="dxa"/>
          </w:tcPr>
          <w:p w:rsidR="0062098D" w:rsidRPr="00A34394" w:rsidRDefault="0062098D" w:rsidP="001A6910">
            <w:pPr>
              <w:rPr>
                <w:rFonts w:ascii="Verdana" w:hAnsi="Verdana"/>
                <w:b/>
                <w:sz w:val="16"/>
                <w:szCs w:val="16"/>
                <w:lang w:val="en-GB"/>
              </w:rPr>
            </w:pPr>
          </w:p>
          <w:p w:rsidR="005B4FA0" w:rsidRPr="00A34394" w:rsidRDefault="005B4FA0" w:rsidP="001A6910">
            <w:pPr>
              <w:rPr>
                <w:rFonts w:ascii="Verdana" w:hAnsi="Verdana"/>
                <w:b/>
                <w:sz w:val="16"/>
                <w:szCs w:val="16"/>
                <w:lang w:val="en-GB"/>
              </w:rPr>
            </w:pPr>
            <w:r w:rsidRPr="00A34394">
              <w:rPr>
                <w:rFonts w:ascii="Verdana" w:hAnsi="Verdana"/>
                <w:b/>
                <w:sz w:val="16"/>
                <w:szCs w:val="16"/>
                <w:lang w:val="en-GB"/>
              </w:rPr>
              <w:t>Summary of Recommended Facilities and Equipment</w:t>
            </w:r>
          </w:p>
        </w:tc>
        <w:tc>
          <w:tcPr>
            <w:tcW w:w="7596" w:type="dxa"/>
          </w:tcPr>
          <w:p w:rsidR="0062098D" w:rsidRPr="00A34394" w:rsidRDefault="0062098D" w:rsidP="00DD69AE">
            <w:pPr>
              <w:jc w:val="both"/>
              <w:rPr>
                <w:rFonts w:ascii="Verdana" w:hAnsi="Verdana"/>
                <w:iCs/>
                <w:sz w:val="16"/>
                <w:szCs w:val="16"/>
                <w:lang w:val="en-GB"/>
              </w:rPr>
            </w:pPr>
          </w:p>
          <w:p w:rsidR="005B4FA0" w:rsidRPr="00A34394" w:rsidRDefault="005B4FA0" w:rsidP="00DD69AE">
            <w:pPr>
              <w:jc w:val="both"/>
              <w:rPr>
                <w:rFonts w:ascii="Verdana" w:hAnsi="Verdana"/>
                <w:iCs/>
                <w:sz w:val="16"/>
                <w:szCs w:val="16"/>
                <w:lang w:val="en-GB"/>
              </w:rPr>
            </w:pPr>
            <w:r w:rsidRPr="00A34394">
              <w:rPr>
                <w:rFonts w:ascii="Verdana" w:hAnsi="Verdana"/>
                <w:iCs/>
                <w:sz w:val="16"/>
                <w:szCs w:val="16"/>
                <w:lang w:val="en-GB"/>
              </w:rPr>
              <w:t>Conference room</w:t>
            </w:r>
          </w:p>
          <w:p w:rsidR="0062098D" w:rsidRPr="00A34394" w:rsidRDefault="0062098D" w:rsidP="00DD69AE">
            <w:pPr>
              <w:jc w:val="both"/>
              <w:rPr>
                <w:rFonts w:ascii="Verdana" w:hAnsi="Verdana"/>
                <w:iCs/>
                <w:sz w:val="16"/>
                <w:szCs w:val="16"/>
                <w:lang w:val="en-GB"/>
              </w:rPr>
            </w:pPr>
            <w:r w:rsidRPr="00A34394">
              <w:rPr>
                <w:rFonts w:ascii="Verdana" w:hAnsi="Verdana"/>
                <w:iCs/>
                <w:sz w:val="16"/>
                <w:szCs w:val="16"/>
                <w:lang w:val="en-GB"/>
              </w:rPr>
              <w:t>Group rooms</w:t>
            </w:r>
          </w:p>
          <w:p w:rsidR="005B4FA0" w:rsidRPr="00A34394" w:rsidRDefault="005B4FA0" w:rsidP="00DD69AE">
            <w:pPr>
              <w:jc w:val="both"/>
              <w:rPr>
                <w:rFonts w:ascii="Verdana" w:hAnsi="Verdana"/>
                <w:iCs/>
                <w:sz w:val="16"/>
                <w:szCs w:val="16"/>
                <w:lang w:val="en-GB"/>
              </w:rPr>
            </w:pPr>
            <w:r w:rsidRPr="00A34394">
              <w:rPr>
                <w:rFonts w:ascii="Verdana" w:hAnsi="Verdana"/>
                <w:iCs/>
                <w:sz w:val="16"/>
                <w:szCs w:val="16"/>
                <w:lang w:val="en-GB"/>
              </w:rPr>
              <w:t>Viewer</w:t>
            </w:r>
          </w:p>
          <w:p w:rsidR="005B4FA0" w:rsidRPr="00A34394" w:rsidRDefault="005B4FA0" w:rsidP="00DD69AE">
            <w:pPr>
              <w:jc w:val="both"/>
              <w:rPr>
                <w:rFonts w:ascii="Verdana" w:hAnsi="Verdana"/>
                <w:iCs/>
                <w:sz w:val="16"/>
                <w:szCs w:val="16"/>
                <w:lang w:val="en-GB"/>
              </w:rPr>
            </w:pPr>
            <w:r w:rsidRPr="00A34394">
              <w:rPr>
                <w:rFonts w:ascii="Verdana" w:hAnsi="Verdana"/>
                <w:iCs/>
                <w:sz w:val="16"/>
                <w:szCs w:val="16"/>
                <w:lang w:val="en-GB"/>
              </w:rPr>
              <w:t>Laptop</w:t>
            </w:r>
          </w:p>
          <w:p w:rsidR="0062098D" w:rsidRPr="00A34394" w:rsidRDefault="0062098D" w:rsidP="00DD69AE">
            <w:pPr>
              <w:jc w:val="both"/>
              <w:rPr>
                <w:rFonts w:ascii="Verdana" w:hAnsi="Verdana"/>
                <w:iCs/>
                <w:sz w:val="16"/>
                <w:szCs w:val="16"/>
                <w:lang w:val="en-GB"/>
              </w:rPr>
            </w:pPr>
          </w:p>
        </w:tc>
      </w:tr>
    </w:tbl>
    <w:p w:rsidR="005B4FA0" w:rsidRPr="00A34394" w:rsidRDefault="005B4FA0" w:rsidP="00791D7A">
      <w:pPr>
        <w:jc w:val="both"/>
        <w:rPr>
          <w:sz w:val="16"/>
          <w:szCs w:val="16"/>
          <w:lang w:val="en-GB"/>
        </w:rPr>
      </w:pPr>
    </w:p>
    <w:p w:rsidR="000C088C" w:rsidRPr="00A34394" w:rsidRDefault="000C088C" w:rsidP="00791D7A">
      <w:pPr>
        <w:jc w:val="both"/>
        <w:rPr>
          <w:sz w:val="16"/>
          <w:szCs w:val="16"/>
          <w:lang w:val="en-GB"/>
        </w:rPr>
      </w:pPr>
      <w:r w:rsidRPr="00A34394">
        <w:rPr>
          <w:sz w:val="16"/>
          <w:szCs w:val="16"/>
          <w:lang w:val="en-GB"/>
        </w:rPr>
        <w:t>JT</w:t>
      </w:r>
      <w:r w:rsidR="00A34394">
        <w:rPr>
          <w:sz w:val="16"/>
          <w:szCs w:val="16"/>
          <w:lang w:val="en-GB"/>
        </w:rPr>
        <w:t>/UH</w:t>
      </w:r>
      <w:r w:rsidRPr="00A34394">
        <w:rPr>
          <w:sz w:val="16"/>
          <w:szCs w:val="16"/>
          <w:lang w:val="en-GB"/>
        </w:rPr>
        <w:t>: 22.08.2017</w:t>
      </w:r>
    </w:p>
    <w:sectPr w:rsidR="000C088C" w:rsidRPr="00A34394" w:rsidSect="00345AA8">
      <w:headerReference w:type="default" r:id="rId8"/>
      <w:footerReference w:type="default" r:id="rId9"/>
      <w:pgSz w:w="11906" w:h="16838"/>
      <w:pgMar w:top="1079" w:right="1134" w:bottom="107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B7D" w:rsidRDefault="00967B7D" w:rsidP="00483B1A">
      <w:r>
        <w:separator/>
      </w:r>
    </w:p>
  </w:endnote>
  <w:endnote w:type="continuationSeparator" w:id="0">
    <w:p w:rsidR="00967B7D" w:rsidRDefault="00967B7D" w:rsidP="00483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6B9" w:rsidRDefault="004846B9">
    <w:pPr>
      <w:pStyle w:val="Sidefod"/>
    </w:pPr>
  </w:p>
  <w:p w:rsidR="004846B9" w:rsidRDefault="004846B9">
    <w:pPr>
      <w:pStyle w:val="Sidefod"/>
    </w:pPr>
    <w:r w:rsidRPr="00C550C6">
      <w:rPr>
        <w:rFonts w:ascii="Arial" w:hAnsi="Arial" w:cs="Arial"/>
        <w:i/>
        <w:noProof/>
        <w:sz w:val="20"/>
        <w:lang w:eastAsia="da-DK"/>
      </w:rPr>
      <w:drawing>
        <wp:inline distT="0" distB="0" distL="0" distR="0">
          <wp:extent cx="5760720" cy="480060"/>
          <wp:effectExtent l="0" t="0" r="0" b="0"/>
          <wp:docPr id="1" name="Billede 2" descr="Beskrivelse: C:\Users\jt\AppData\Local\Microsoft\Windows\Temporary Internet Files\Content.Outlook\514DMGNV\Tychsen_letter_foote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Beskrivelse: C:\Users\jt\AppData\Local\Microsoft\Windows\Temporary Internet Files\Content.Outlook\514DMGNV\Tychsen_letter_footer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B7D" w:rsidRDefault="00967B7D" w:rsidP="00483B1A">
      <w:r>
        <w:separator/>
      </w:r>
    </w:p>
  </w:footnote>
  <w:footnote w:type="continuationSeparator" w:id="0">
    <w:p w:rsidR="00967B7D" w:rsidRDefault="00967B7D" w:rsidP="00483B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6B9" w:rsidRDefault="004846B9">
    <w:pPr>
      <w:pStyle w:val="Sidehoved"/>
    </w:pPr>
    <w:r>
      <w:rPr>
        <w:noProof/>
        <w:lang w:eastAsia="da-DK"/>
      </w:rPr>
      <w:drawing>
        <wp:anchor distT="0" distB="0" distL="114300" distR="114300" simplePos="0" relativeHeight="251657728" behindDoc="0" locked="0" layoutInCell="1" allowOverlap="1">
          <wp:simplePos x="0" y="0"/>
          <wp:positionH relativeFrom="column">
            <wp:posOffset>-361315</wp:posOffset>
          </wp:positionH>
          <wp:positionV relativeFrom="paragraph">
            <wp:posOffset>-65405</wp:posOffset>
          </wp:positionV>
          <wp:extent cx="1120775" cy="600710"/>
          <wp:effectExtent l="0" t="0" r="3175" b="889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77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56704" behindDoc="0" locked="0" layoutInCell="1" allowOverlap="1">
          <wp:simplePos x="0" y="0"/>
          <wp:positionH relativeFrom="column">
            <wp:posOffset>2583180</wp:posOffset>
          </wp:positionH>
          <wp:positionV relativeFrom="paragraph">
            <wp:posOffset>-271145</wp:posOffset>
          </wp:positionV>
          <wp:extent cx="1075055" cy="1186815"/>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5055"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58752" behindDoc="0" locked="0" layoutInCell="1" allowOverlap="1">
          <wp:simplePos x="0" y="0"/>
          <wp:positionH relativeFrom="column">
            <wp:posOffset>5513070</wp:posOffset>
          </wp:positionH>
          <wp:positionV relativeFrom="paragraph">
            <wp:posOffset>-135255</wp:posOffset>
          </wp:positionV>
          <wp:extent cx="814705" cy="797560"/>
          <wp:effectExtent l="0" t="0" r="4445" b="2540"/>
          <wp:wrapNone/>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4705"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6B9" w:rsidRDefault="004846B9">
    <w:pPr>
      <w:pStyle w:val="Sidehoved"/>
    </w:pPr>
  </w:p>
  <w:p w:rsidR="004846B9" w:rsidRDefault="004846B9">
    <w:pPr>
      <w:pStyle w:val="Sidehoved"/>
    </w:pPr>
  </w:p>
  <w:p w:rsidR="004846B9" w:rsidRDefault="004846B9">
    <w:pPr>
      <w:pStyle w:val="Sidehoved"/>
    </w:pPr>
  </w:p>
  <w:p w:rsidR="004846B9" w:rsidRDefault="004846B9">
    <w:pPr>
      <w:pStyle w:val="Sidehoved"/>
    </w:pPr>
  </w:p>
  <w:p w:rsidR="004846B9" w:rsidRDefault="004846B9">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80704"/>
    <w:multiLevelType w:val="multilevel"/>
    <w:tmpl w:val="CED09B14"/>
    <w:lvl w:ilvl="0">
      <w:start w:val="11"/>
      <w:numFmt w:val="decimalZero"/>
      <w:lvlText w:val="%1"/>
      <w:lvlJc w:val="left"/>
      <w:pPr>
        <w:tabs>
          <w:tab w:val="num" w:pos="540"/>
        </w:tabs>
        <w:ind w:left="540" w:hanging="540"/>
      </w:pPr>
      <w:rPr>
        <w:rFonts w:hint="default"/>
      </w:rPr>
    </w:lvl>
    <w:lvl w:ilvl="1">
      <w:start w:val="30"/>
      <w:numFmt w:val="decimal"/>
      <w:lvlText w:val="%1.%2"/>
      <w:lvlJc w:val="left"/>
      <w:pPr>
        <w:tabs>
          <w:tab w:val="num" w:pos="540"/>
        </w:tabs>
        <w:ind w:left="540" w:hanging="540"/>
      </w:pPr>
      <w:rPr>
        <w:rFonts w:hint="default"/>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14194690"/>
    <w:multiLevelType w:val="multilevel"/>
    <w:tmpl w:val="9C40CF12"/>
    <w:lvl w:ilvl="0">
      <w:start w:val="11"/>
      <w:numFmt w:val="decimalZero"/>
      <w:lvlText w:val="%1"/>
      <w:lvlJc w:val="left"/>
      <w:pPr>
        <w:ind w:left="555" w:hanging="555"/>
      </w:pPr>
      <w:rPr>
        <w:rFonts w:hint="default"/>
        <w:sz w:val="20"/>
      </w:rPr>
    </w:lvl>
    <w:lvl w:ilvl="1">
      <w:start w:val="30"/>
      <w:numFmt w:val="decimal"/>
      <w:lvlText w:val="%1.%2"/>
      <w:lvlJc w:val="left"/>
      <w:pPr>
        <w:ind w:left="555" w:hanging="555"/>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2" w15:restartNumberingAfterBreak="0">
    <w:nsid w:val="19CE20BF"/>
    <w:multiLevelType w:val="hybridMultilevel"/>
    <w:tmpl w:val="A0E293A8"/>
    <w:lvl w:ilvl="0" w:tplc="27D6C166">
      <w:start w:val="1"/>
      <w:numFmt w:val="bullet"/>
      <w:lvlText w:val=""/>
      <w:lvlJc w:val="left"/>
      <w:pPr>
        <w:tabs>
          <w:tab w:val="num" w:pos="720"/>
        </w:tabs>
        <w:ind w:left="720" w:hanging="360"/>
      </w:pPr>
      <w:rPr>
        <w:rFonts w:ascii="Symbol" w:hAnsi="Symbol" w:hint="default"/>
        <w:color w:val="auto"/>
      </w:rPr>
    </w:lvl>
    <w:lvl w:ilvl="1" w:tplc="6F80F928">
      <w:start w:val="1"/>
      <w:numFmt w:val="bullet"/>
      <w:lvlText w:val="−"/>
      <w:lvlJc w:val="left"/>
      <w:pPr>
        <w:tabs>
          <w:tab w:val="num" w:pos="1440"/>
        </w:tabs>
        <w:ind w:left="1440" w:hanging="360"/>
      </w:pPr>
      <w:rPr>
        <w:rFonts w:ascii="Verdana" w:hAnsi="Verdana" w:hint="default"/>
        <w:color w:val="auto"/>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6F2773"/>
    <w:multiLevelType w:val="multilevel"/>
    <w:tmpl w:val="47EA34EC"/>
    <w:lvl w:ilvl="0">
      <w:start w:val="13"/>
      <w:numFmt w:val="decimal"/>
      <w:lvlText w:val="%1"/>
      <w:lvlJc w:val="left"/>
      <w:pPr>
        <w:tabs>
          <w:tab w:val="num" w:pos="540"/>
        </w:tabs>
        <w:ind w:left="540" w:hanging="540"/>
      </w:pPr>
      <w:rPr>
        <w:rFonts w:hint="default"/>
      </w:rPr>
    </w:lvl>
    <w:lvl w:ilvl="1">
      <w:start w:val="4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1FFC4B68"/>
    <w:multiLevelType w:val="multilevel"/>
    <w:tmpl w:val="37841A54"/>
    <w:lvl w:ilvl="0">
      <w:start w:val="14"/>
      <w:numFmt w:val="decimalZero"/>
      <w:lvlText w:val="%1.0"/>
      <w:lvlJc w:val="left"/>
      <w:pPr>
        <w:tabs>
          <w:tab w:val="num" w:pos="540"/>
        </w:tabs>
        <w:ind w:left="540" w:hanging="540"/>
      </w:pPr>
      <w:rPr>
        <w:rFonts w:hint="default"/>
      </w:rPr>
    </w:lvl>
    <w:lvl w:ilvl="1">
      <w:start w:val="1"/>
      <w:numFmt w:val="decimalZero"/>
      <w:lvlText w:val="%1.%2"/>
      <w:lvlJc w:val="left"/>
      <w:pPr>
        <w:tabs>
          <w:tab w:val="num" w:pos="1844"/>
        </w:tabs>
        <w:ind w:left="1844" w:hanging="540"/>
      </w:pPr>
      <w:rPr>
        <w:rFonts w:hint="default"/>
      </w:rPr>
    </w:lvl>
    <w:lvl w:ilvl="2">
      <w:start w:val="1"/>
      <w:numFmt w:val="decimalZero"/>
      <w:lvlText w:val="%1.%2.%3"/>
      <w:lvlJc w:val="left"/>
      <w:pPr>
        <w:tabs>
          <w:tab w:val="num" w:pos="3328"/>
        </w:tabs>
        <w:ind w:left="3328" w:hanging="720"/>
      </w:pPr>
      <w:rPr>
        <w:rFonts w:hint="default"/>
      </w:rPr>
    </w:lvl>
    <w:lvl w:ilvl="3">
      <w:start w:val="1"/>
      <w:numFmt w:val="decimal"/>
      <w:lvlText w:val="%1.%2.%3.%4"/>
      <w:lvlJc w:val="left"/>
      <w:pPr>
        <w:tabs>
          <w:tab w:val="num" w:pos="4992"/>
        </w:tabs>
        <w:ind w:left="4992" w:hanging="1080"/>
      </w:pPr>
      <w:rPr>
        <w:rFonts w:hint="default"/>
      </w:rPr>
    </w:lvl>
    <w:lvl w:ilvl="4">
      <w:start w:val="1"/>
      <w:numFmt w:val="decimal"/>
      <w:lvlText w:val="%1.%2.%3.%4.%5"/>
      <w:lvlJc w:val="left"/>
      <w:pPr>
        <w:tabs>
          <w:tab w:val="num" w:pos="6296"/>
        </w:tabs>
        <w:ind w:left="6296" w:hanging="1080"/>
      </w:pPr>
      <w:rPr>
        <w:rFonts w:hint="default"/>
      </w:rPr>
    </w:lvl>
    <w:lvl w:ilvl="5">
      <w:start w:val="1"/>
      <w:numFmt w:val="decimal"/>
      <w:lvlText w:val="%1.%2.%3.%4.%5.%6"/>
      <w:lvlJc w:val="left"/>
      <w:pPr>
        <w:tabs>
          <w:tab w:val="num" w:pos="7960"/>
        </w:tabs>
        <w:ind w:left="7960" w:hanging="1440"/>
      </w:pPr>
      <w:rPr>
        <w:rFonts w:hint="default"/>
      </w:rPr>
    </w:lvl>
    <w:lvl w:ilvl="6">
      <w:start w:val="1"/>
      <w:numFmt w:val="decimal"/>
      <w:lvlText w:val="%1.%2.%3.%4.%5.%6.%7"/>
      <w:lvlJc w:val="left"/>
      <w:pPr>
        <w:tabs>
          <w:tab w:val="num" w:pos="9264"/>
        </w:tabs>
        <w:ind w:left="9264" w:hanging="1440"/>
      </w:pPr>
      <w:rPr>
        <w:rFonts w:hint="default"/>
      </w:rPr>
    </w:lvl>
    <w:lvl w:ilvl="7">
      <w:start w:val="1"/>
      <w:numFmt w:val="decimal"/>
      <w:lvlText w:val="%1.%2.%3.%4.%5.%6.%7.%8"/>
      <w:lvlJc w:val="left"/>
      <w:pPr>
        <w:tabs>
          <w:tab w:val="num" w:pos="10928"/>
        </w:tabs>
        <w:ind w:left="10928" w:hanging="1800"/>
      </w:pPr>
      <w:rPr>
        <w:rFonts w:hint="default"/>
      </w:rPr>
    </w:lvl>
    <w:lvl w:ilvl="8">
      <w:start w:val="1"/>
      <w:numFmt w:val="decimal"/>
      <w:lvlText w:val="%1.%2.%3.%4.%5.%6.%7.%8.%9"/>
      <w:lvlJc w:val="left"/>
      <w:pPr>
        <w:tabs>
          <w:tab w:val="num" w:pos="12592"/>
        </w:tabs>
        <w:ind w:left="12592" w:hanging="2160"/>
      </w:pPr>
      <w:rPr>
        <w:rFonts w:hint="default"/>
      </w:rPr>
    </w:lvl>
  </w:abstractNum>
  <w:abstractNum w:abstractNumId="5" w15:restartNumberingAfterBreak="0">
    <w:nsid w:val="23390B24"/>
    <w:multiLevelType w:val="hybridMultilevel"/>
    <w:tmpl w:val="1DB2A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4B2950"/>
    <w:multiLevelType w:val="multilevel"/>
    <w:tmpl w:val="3E4C4C08"/>
    <w:lvl w:ilvl="0">
      <w:start w:val="14"/>
      <w:numFmt w:val="decimalZero"/>
      <w:lvlText w:val="%1.0"/>
      <w:lvlJc w:val="left"/>
      <w:pPr>
        <w:tabs>
          <w:tab w:val="num" w:pos="540"/>
        </w:tabs>
        <w:ind w:left="540" w:hanging="540"/>
      </w:pPr>
      <w:rPr>
        <w:rFonts w:hint="default"/>
      </w:rPr>
    </w:lvl>
    <w:lvl w:ilvl="1">
      <w:start w:val="1"/>
      <w:numFmt w:val="decimalZero"/>
      <w:lvlText w:val="%1.%2"/>
      <w:lvlJc w:val="left"/>
      <w:pPr>
        <w:tabs>
          <w:tab w:val="num" w:pos="1844"/>
        </w:tabs>
        <w:ind w:left="1844" w:hanging="540"/>
      </w:pPr>
      <w:rPr>
        <w:rFonts w:hint="default"/>
      </w:rPr>
    </w:lvl>
    <w:lvl w:ilvl="2">
      <w:start w:val="1"/>
      <w:numFmt w:val="decimalZero"/>
      <w:lvlText w:val="%1.%2.%3"/>
      <w:lvlJc w:val="left"/>
      <w:pPr>
        <w:tabs>
          <w:tab w:val="num" w:pos="3328"/>
        </w:tabs>
        <w:ind w:left="3328" w:hanging="720"/>
      </w:pPr>
      <w:rPr>
        <w:rFonts w:hint="default"/>
      </w:rPr>
    </w:lvl>
    <w:lvl w:ilvl="3">
      <w:start w:val="1"/>
      <w:numFmt w:val="decimal"/>
      <w:lvlText w:val="%1.%2.%3.%4"/>
      <w:lvlJc w:val="left"/>
      <w:pPr>
        <w:tabs>
          <w:tab w:val="num" w:pos="4992"/>
        </w:tabs>
        <w:ind w:left="4992" w:hanging="1080"/>
      </w:pPr>
      <w:rPr>
        <w:rFonts w:hint="default"/>
      </w:rPr>
    </w:lvl>
    <w:lvl w:ilvl="4">
      <w:start w:val="1"/>
      <w:numFmt w:val="decimal"/>
      <w:lvlText w:val="%1.%2.%3.%4.%5"/>
      <w:lvlJc w:val="left"/>
      <w:pPr>
        <w:tabs>
          <w:tab w:val="num" w:pos="6296"/>
        </w:tabs>
        <w:ind w:left="6296" w:hanging="1080"/>
      </w:pPr>
      <w:rPr>
        <w:rFonts w:hint="default"/>
      </w:rPr>
    </w:lvl>
    <w:lvl w:ilvl="5">
      <w:start w:val="1"/>
      <w:numFmt w:val="decimal"/>
      <w:lvlText w:val="%1.%2.%3.%4.%5.%6"/>
      <w:lvlJc w:val="left"/>
      <w:pPr>
        <w:tabs>
          <w:tab w:val="num" w:pos="7960"/>
        </w:tabs>
        <w:ind w:left="7960" w:hanging="1440"/>
      </w:pPr>
      <w:rPr>
        <w:rFonts w:hint="default"/>
      </w:rPr>
    </w:lvl>
    <w:lvl w:ilvl="6">
      <w:start w:val="1"/>
      <w:numFmt w:val="decimal"/>
      <w:lvlText w:val="%1.%2.%3.%4.%5.%6.%7"/>
      <w:lvlJc w:val="left"/>
      <w:pPr>
        <w:tabs>
          <w:tab w:val="num" w:pos="9264"/>
        </w:tabs>
        <w:ind w:left="9264" w:hanging="1440"/>
      </w:pPr>
      <w:rPr>
        <w:rFonts w:hint="default"/>
      </w:rPr>
    </w:lvl>
    <w:lvl w:ilvl="7">
      <w:start w:val="1"/>
      <w:numFmt w:val="decimal"/>
      <w:lvlText w:val="%1.%2.%3.%4.%5.%6.%7.%8"/>
      <w:lvlJc w:val="left"/>
      <w:pPr>
        <w:tabs>
          <w:tab w:val="num" w:pos="10928"/>
        </w:tabs>
        <w:ind w:left="10928" w:hanging="1800"/>
      </w:pPr>
      <w:rPr>
        <w:rFonts w:hint="default"/>
      </w:rPr>
    </w:lvl>
    <w:lvl w:ilvl="8">
      <w:start w:val="1"/>
      <w:numFmt w:val="decimal"/>
      <w:lvlText w:val="%1.%2.%3.%4.%5.%6.%7.%8.%9"/>
      <w:lvlJc w:val="left"/>
      <w:pPr>
        <w:tabs>
          <w:tab w:val="num" w:pos="12592"/>
        </w:tabs>
        <w:ind w:left="12592" w:hanging="2160"/>
      </w:pPr>
      <w:rPr>
        <w:rFonts w:hint="default"/>
      </w:rPr>
    </w:lvl>
  </w:abstractNum>
  <w:abstractNum w:abstractNumId="7" w15:restartNumberingAfterBreak="0">
    <w:nsid w:val="24DF31C1"/>
    <w:multiLevelType w:val="multilevel"/>
    <w:tmpl w:val="00CCD866"/>
    <w:lvl w:ilvl="0">
      <w:start w:val="9"/>
      <w:numFmt w:val="decimalZero"/>
      <w:lvlText w:val="%1"/>
      <w:lvlJc w:val="left"/>
      <w:pPr>
        <w:tabs>
          <w:tab w:val="num" w:pos="540"/>
        </w:tabs>
        <w:ind w:left="540" w:hanging="540"/>
      </w:pPr>
      <w:rPr>
        <w:rFonts w:hint="default"/>
      </w:rPr>
    </w:lvl>
    <w:lvl w:ilvl="1">
      <w:start w:val="45"/>
      <w:numFmt w:val="decimal"/>
      <w:lvlText w:val="%1.%2"/>
      <w:lvlJc w:val="left"/>
      <w:pPr>
        <w:tabs>
          <w:tab w:val="num" w:pos="540"/>
        </w:tabs>
        <w:ind w:left="540" w:hanging="540"/>
      </w:pPr>
      <w:rPr>
        <w:rFonts w:hint="default"/>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2862776F"/>
    <w:multiLevelType w:val="multilevel"/>
    <w:tmpl w:val="363E4CDC"/>
    <w:lvl w:ilvl="0">
      <w:start w:val="11"/>
      <w:numFmt w:val="decimalZero"/>
      <w:lvlText w:val="%1"/>
      <w:lvlJc w:val="left"/>
      <w:pPr>
        <w:ind w:left="555" w:hanging="555"/>
      </w:pPr>
      <w:rPr>
        <w:rFonts w:hint="default"/>
        <w:sz w:val="20"/>
      </w:rPr>
    </w:lvl>
    <w:lvl w:ilvl="1">
      <w:start w:val="30"/>
      <w:numFmt w:val="decimal"/>
      <w:lvlText w:val="%1.%2"/>
      <w:lvlJc w:val="left"/>
      <w:pPr>
        <w:ind w:left="555" w:hanging="555"/>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9" w15:restartNumberingAfterBreak="0">
    <w:nsid w:val="2AB354F3"/>
    <w:multiLevelType w:val="multilevel"/>
    <w:tmpl w:val="5BA8B928"/>
    <w:lvl w:ilvl="0">
      <w:start w:val="13"/>
      <w:numFmt w:val="decimalZero"/>
      <w:lvlText w:val="%1.0"/>
      <w:lvlJc w:val="left"/>
      <w:pPr>
        <w:tabs>
          <w:tab w:val="num" w:pos="540"/>
        </w:tabs>
        <w:ind w:left="540" w:hanging="540"/>
      </w:pPr>
      <w:rPr>
        <w:rFonts w:hint="default"/>
      </w:rPr>
    </w:lvl>
    <w:lvl w:ilvl="1">
      <w:start w:val="1"/>
      <w:numFmt w:val="decimalZero"/>
      <w:lvlText w:val="%1.%2"/>
      <w:lvlJc w:val="left"/>
      <w:pPr>
        <w:tabs>
          <w:tab w:val="num" w:pos="1844"/>
        </w:tabs>
        <w:ind w:left="1844" w:hanging="540"/>
      </w:pPr>
      <w:rPr>
        <w:rFonts w:hint="default"/>
      </w:rPr>
    </w:lvl>
    <w:lvl w:ilvl="2">
      <w:start w:val="1"/>
      <w:numFmt w:val="decimalZero"/>
      <w:lvlText w:val="%1.%2.%3"/>
      <w:lvlJc w:val="left"/>
      <w:pPr>
        <w:tabs>
          <w:tab w:val="num" w:pos="3328"/>
        </w:tabs>
        <w:ind w:left="3328" w:hanging="720"/>
      </w:pPr>
      <w:rPr>
        <w:rFonts w:hint="default"/>
      </w:rPr>
    </w:lvl>
    <w:lvl w:ilvl="3">
      <w:start w:val="1"/>
      <w:numFmt w:val="decimal"/>
      <w:lvlText w:val="%1.%2.%3.%4"/>
      <w:lvlJc w:val="left"/>
      <w:pPr>
        <w:tabs>
          <w:tab w:val="num" w:pos="4992"/>
        </w:tabs>
        <w:ind w:left="4992" w:hanging="1080"/>
      </w:pPr>
      <w:rPr>
        <w:rFonts w:hint="default"/>
      </w:rPr>
    </w:lvl>
    <w:lvl w:ilvl="4">
      <w:start w:val="1"/>
      <w:numFmt w:val="decimal"/>
      <w:lvlText w:val="%1.%2.%3.%4.%5"/>
      <w:lvlJc w:val="left"/>
      <w:pPr>
        <w:tabs>
          <w:tab w:val="num" w:pos="6296"/>
        </w:tabs>
        <w:ind w:left="6296" w:hanging="1080"/>
      </w:pPr>
      <w:rPr>
        <w:rFonts w:hint="default"/>
      </w:rPr>
    </w:lvl>
    <w:lvl w:ilvl="5">
      <w:start w:val="1"/>
      <w:numFmt w:val="decimal"/>
      <w:lvlText w:val="%1.%2.%3.%4.%5.%6"/>
      <w:lvlJc w:val="left"/>
      <w:pPr>
        <w:tabs>
          <w:tab w:val="num" w:pos="7960"/>
        </w:tabs>
        <w:ind w:left="7960" w:hanging="1440"/>
      </w:pPr>
      <w:rPr>
        <w:rFonts w:hint="default"/>
      </w:rPr>
    </w:lvl>
    <w:lvl w:ilvl="6">
      <w:start w:val="1"/>
      <w:numFmt w:val="decimal"/>
      <w:lvlText w:val="%1.%2.%3.%4.%5.%6.%7"/>
      <w:lvlJc w:val="left"/>
      <w:pPr>
        <w:tabs>
          <w:tab w:val="num" w:pos="9264"/>
        </w:tabs>
        <w:ind w:left="9264" w:hanging="1440"/>
      </w:pPr>
      <w:rPr>
        <w:rFonts w:hint="default"/>
      </w:rPr>
    </w:lvl>
    <w:lvl w:ilvl="7">
      <w:start w:val="1"/>
      <w:numFmt w:val="decimal"/>
      <w:lvlText w:val="%1.%2.%3.%4.%5.%6.%7.%8"/>
      <w:lvlJc w:val="left"/>
      <w:pPr>
        <w:tabs>
          <w:tab w:val="num" w:pos="10928"/>
        </w:tabs>
        <w:ind w:left="10928" w:hanging="1800"/>
      </w:pPr>
      <w:rPr>
        <w:rFonts w:hint="default"/>
      </w:rPr>
    </w:lvl>
    <w:lvl w:ilvl="8">
      <w:start w:val="1"/>
      <w:numFmt w:val="decimal"/>
      <w:lvlText w:val="%1.%2.%3.%4.%5.%6.%7.%8.%9"/>
      <w:lvlJc w:val="left"/>
      <w:pPr>
        <w:tabs>
          <w:tab w:val="num" w:pos="12592"/>
        </w:tabs>
        <w:ind w:left="12592" w:hanging="2160"/>
      </w:pPr>
      <w:rPr>
        <w:rFonts w:hint="default"/>
      </w:rPr>
    </w:lvl>
  </w:abstractNum>
  <w:abstractNum w:abstractNumId="10" w15:restartNumberingAfterBreak="0">
    <w:nsid w:val="2E0C2B6E"/>
    <w:multiLevelType w:val="hybridMultilevel"/>
    <w:tmpl w:val="CCAC592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4C3933"/>
    <w:multiLevelType w:val="multilevel"/>
    <w:tmpl w:val="2C84256C"/>
    <w:lvl w:ilvl="0">
      <w:start w:val="9"/>
      <w:numFmt w:val="decimalZero"/>
      <w:lvlText w:val="%1"/>
      <w:lvlJc w:val="left"/>
      <w:pPr>
        <w:tabs>
          <w:tab w:val="num" w:pos="540"/>
        </w:tabs>
        <w:ind w:left="540" w:hanging="540"/>
      </w:pPr>
      <w:rPr>
        <w:rFonts w:hint="default"/>
      </w:rPr>
    </w:lvl>
    <w:lvl w:ilvl="1">
      <w:start w:val="45"/>
      <w:numFmt w:val="decimal"/>
      <w:lvlText w:val="%1.%2"/>
      <w:lvlJc w:val="left"/>
      <w:pPr>
        <w:tabs>
          <w:tab w:val="num" w:pos="540"/>
        </w:tabs>
        <w:ind w:left="540" w:hanging="540"/>
      </w:pPr>
      <w:rPr>
        <w:rFonts w:hint="default"/>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4E3A5FB5"/>
    <w:multiLevelType w:val="hybridMultilevel"/>
    <w:tmpl w:val="E7F08E1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234D64"/>
    <w:multiLevelType w:val="multilevel"/>
    <w:tmpl w:val="693820CE"/>
    <w:lvl w:ilvl="0">
      <w:start w:val="14"/>
      <w:numFmt w:val="decimal"/>
      <w:lvlText w:val="%1"/>
      <w:lvlJc w:val="left"/>
      <w:pPr>
        <w:tabs>
          <w:tab w:val="num" w:pos="540"/>
        </w:tabs>
        <w:ind w:left="540" w:hanging="540"/>
      </w:pPr>
      <w:rPr>
        <w:rFonts w:hint="default"/>
      </w:rPr>
    </w:lvl>
    <w:lvl w:ilvl="1">
      <w:start w:val="1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57E37B04"/>
    <w:multiLevelType w:val="multilevel"/>
    <w:tmpl w:val="2996A996"/>
    <w:lvl w:ilvl="0">
      <w:start w:val="14"/>
      <w:numFmt w:val="decimalZero"/>
      <w:lvlText w:val="%1"/>
      <w:lvlJc w:val="left"/>
      <w:pPr>
        <w:tabs>
          <w:tab w:val="num" w:pos="540"/>
        </w:tabs>
        <w:ind w:left="540" w:hanging="540"/>
      </w:pPr>
      <w:rPr>
        <w:rFonts w:hint="default"/>
      </w:rPr>
    </w:lvl>
    <w:lvl w:ilvl="1">
      <w:start w:val="45"/>
      <w:numFmt w:val="decimal"/>
      <w:lvlText w:val="%1.%2"/>
      <w:lvlJc w:val="left"/>
      <w:pPr>
        <w:tabs>
          <w:tab w:val="num" w:pos="540"/>
        </w:tabs>
        <w:ind w:left="540" w:hanging="540"/>
      </w:pPr>
      <w:rPr>
        <w:rFonts w:hint="default"/>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58015D59"/>
    <w:multiLevelType w:val="hybridMultilevel"/>
    <w:tmpl w:val="74A8C47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5E09EA"/>
    <w:multiLevelType w:val="hybridMultilevel"/>
    <w:tmpl w:val="E668A49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637754"/>
    <w:multiLevelType w:val="multilevel"/>
    <w:tmpl w:val="3132B3D8"/>
    <w:lvl w:ilvl="0">
      <w:start w:val="13"/>
      <w:numFmt w:val="decimalZero"/>
      <w:lvlText w:val="%1.0"/>
      <w:lvlJc w:val="left"/>
      <w:pPr>
        <w:tabs>
          <w:tab w:val="num" w:pos="540"/>
        </w:tabs>
        <w:ind w:left="540" w:hanging="540"/>
      </w:pPr>
      <w:rPr>
        <w:rFonts w:hint="default"/>
      </w:rPr>
    </w:lvl>
    <w:lvl w:ilvl="1">
      <w:start w:val="1"/>
      <w:numFmt w:val="decimalZero"/>
      <w:lvlText w:val="%1.%2"/>
      <w:lvlJc w:val="left"/>
      <w:pPr>
        <w:tabs>
          <w:tab w:val="num" w:pos="1844"/>
        </w:tabs>
        <w:ind w:left="1844" w:hanging="540"/>
      </w:pPr>
      <w:rPr>
        <w:rFonts w:hint="default"/>
      </w:rPr>
    </w:lvl>
    <w:lvl w:ilvl="2">
      <w:start w:val="1"/>
      <w:numFmt w:val="decimalZero"/>
      <w:lvlText w:val="%1.%2.%3"/>
      <w:lvlJc w:val="left"/>
      <w:pPr>
        <w:tabs>
          <w:tab w:val="num" w:pos="3328"/>
        </w:tabs>
        <w:ind w:left="3328" w:hanging="720"/>
      </w:pPr>
      <w:rPr>
        <w:rFonts w:hint="default"/>
      </w:rPr>
    </w:lvl>
    <w:lvl w:ilvl="3">
      <w:start w:val="1"/>
      <w:numFmt w:val="decimal"/>
      <w:lvlText w:val="%1.%2.%3.%4"/>
      <w:lvlJc w:val="left"/>
      <w:pPr>
        <w:tabs>
          <w:tab w:val="num" w:pos="4992"/>
        </w:tabs>
        <w:ind w:left="4992" w:hanging="1080"/>
      </w:pPr>
      <w:rPr>
        <w:rFonts w:hint="default"/>
      </w:rPr>
    </w:lvl>
    <w:lvl w:ilvl="4">
      <w:start w:val="1"/>
      <w:numFmt w:val="decimal"/>
      <w:lvlText w:val="%1.%2.%3.%4.%5"/>
      <w:lvlJc w:val="left"/>
      <w:pPr>
        <w:tabs>
          <w:tab w:val="num" w:pos="6296"/>
        </w:tabs>
        <w:ind w:left="6296" w:hanging="1080"/>
      </w:pPr>
      <w:rPr>
        <w:rFonts w:hint="default"/>
      </w:rPr>
    </w:lvl>
    <w:lvl w:ilvl="5">
      <w:start w:val="1"/>
      <w:numFmt w:val="decimal"/>
      <w:lvlText w:val="%1.%2.%3.%4.%5.%6"/>
      <w:lvlJc w:val="left"/>
      <w:pPr>
        <w:tabs>
          <w:tab w:val="num" w:pos="7960"/>
        </w:tabs>
        <w:ind w:left="7960" w:hanging="1440"/>
      </w:pPr>
      <w:rPr>
        <w:rFonts w:hint="default"/>
      </w:rPr>
    </w:lvl>
    <w:lvl w:ilvl="6">
      <w:start w:val="1"/>
      <w:numFmt w:val="decimal"/>
      <w:lvlText w:val="%1.%2.%3.%4.%5.%6.%7"/>
      <w:lvlJc w:val="left"/>
      <w:pPr>
        <w:tabs>
          <w:tab w:val="num" w:pos="9264"/>
        </w:tabs>
        <w:ind w:left="9264" w:hanging="1440"/>
      </w:pPr>
      <w:rPr>
        <w:rFonts w:hint="default"/>
      </w:rPr>
    </w:lvl>
    <w:lvl w:ilvl="7">
      <w:start w:val="1"/>
      <w:numFmt w:val="decimal"/>
      <w:lvlText w:val="%1.%2.%3.%4.%5.%6.%7.%8"/>
      <w:lvlJc w:val="left"/>
      <w:pPr>
        <w:tabs>
          <w:tab w:val="num" w:pos="10928"/>
        </w:tabs>
        <w:ind w:left="10928" w:hanging="1800"/>
      </w:pPr>
      <w:rPr>
        <w:rFonts w:hint="default"/>
      </w:rPr>
    </w:lvl>
    <w:lvl w:ilvl="8">
      <w:start w:val="1"/>
      <w:numFmt w:val="decimal"/>
      <w:lvlText w:val="%1.%2.%3.%4.%5.%6.%7.%8.%9"/>
      <w:lvlJc w:val="left"/>
      <w:pPr>
        <w:tabs>
          <w:tab w:val="num" w:pos="12592"/>
        </w:tabs>
        <w:ind w:left="12592" w:hanging="2160"/>
      </w:pPr>
      <w:rPr>
        <w:rFonts w:hint="default"/>
      </w:rPr>
    </w:lvl>
  </w:abstractNum>
  <w:abstractNum w:abstractNumId="18" w15:restartNumberingAfterBreak="0">
    <w:nsid w:val="60317762"/>
    <w:multiLevelType w:val="hybridMultilevel"/>
    <w:tmpl w:val="8DDEFA2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61CC20FE"/>
    <w:multiLevelType w:val="multilevel"/>
    <w:tmpl w:val="ADF07CA2"/>
    <w:lvl w:ilvl="0">
      <w:start w:val="9"/>
      <w:numFmt w:val="decimalZero"/>
      <w:lvlText w:val="%1"/>
      <w:lvlJc w:val="left"/>
      <w:pPr>
        <w:tabs>
          <w:tab w:val="num" w:pos="540"/>
        </w:tabs>
        <w:ind w:left="540" w:hanging="540"/>
      </w:pPr>
      <w:rPr>
        <w:rFonts w:hint="default"/>
      </w:rPr>
    </w:lvl>
    <w:lvl w:ilvl="1">
      <w:start w:val="4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67240E28"/>
    <w:multiLevelType w:val="multilevel"/>
    <w:tmpl w:val="AE2A276A"/>
    <w:lvl w:ilvl="0">
      <w:start w:val="14"/>
      <w:numFmt w:val="decimalZero"/>
      <w:lvlText w:val="%1.0"/>
      <w:lvlJc w:val="left"/>
      <w:pPr>
        <w:tabs>
          <w:tab w:val="num" w:pos="540"/>
        </w:tabs>
        <w:ind w:left="540" w:hanging="540"/>
      </w:pPr>
      <w:rPr>
        <w:rFonts w:hint="default"/>
      </w:rPr>
    </w:lvl>
    <w:lvl w:ilvl="1">
      <w:start w:val="1"/>
      <w:numFmt w:val="decimalZero"/>
      <w:lvlText w:val="%1.%2"/>
      <w:lvlJc w:val="left"/>
      <w:pPr>
        <w:tabs>
          <w:tab w:val="num" w:pos="1844"/>
        </w:tabs>
        <w:ind w:left="1844" w:hanging="540"/>
      </w:pPr>
      <w:rPr>
        <w:rFonts w:hint="default"/>
      </w:rPr>
    </w:lvl>
    <w:lvl w:ilvl="2">
      <w:start w:val="1"/>
      <w:numFmt w:val="decimalZero"/>
      <w:lvlText w:val="%1.%2.%3"/>
      <w:lvlJc w:val="left"/>
      <w:pPr>
        <w:tabs>
          <w:tab w:val="num" w:pos="3328"/>
        </w:tabs>
        <w:ind w:left="3328" w:hanging="720"/>
      </w:pPr>
      <w:rPr>
        <w:rFonts w:hint="default"/>
      </w:rPr>
    </w:lvl>
    <w:lvl w:ilvl="3">
      <w:start w:val="1"/>
      <w:numFmt w:val="decimal"/>
      <w:lvlText w:val="%1.%2.%3.%4"/>
      <w:lvlJc w:val="left"/>
      <w:pPr>
        <w:tabs>
          <w:tab w:val="num" w:pos="4992"/>
        </w:tabs>
        <w:ind w:left="4992" w:hanging="1080"/>
      </w:pPr>
      <w:rPr>
        <w:rFonts w:hint="default"/>
      </w:rPr>
    </w:lvl>
    <w:lvl w:ilvl="4">
      <w:start w:val="1"/>
      <w:numFmt w:val="decimal"/>
      <w:lvlText w:val="%1.%2.%3.%4.%5"/>
      <w:lvlJc w:val="left"/>
      <w:pPr>
        <w:tabs>
          <w:tab w:val="num" w:pos="6296"/>
        </w:tabs>
        <w:ind w:left="6296" w:hanging="1080"/>
      </w:pPr>
      <w:rPr>
        <w:rFonts w:hint="default"/>
      </w:rPr>
    </w:lvl>
    <w:lvl w:ilvl="5">
      <w:start w:val="1"/>
      <w:numFmt w:val="decimal"/>
      <w:lvlText w:val="%1.%2.%3.%4.%5.%6"/>
      <w:lvlJc w:val="left"/>
      <w:pPr>
        <w:tabs>
          <w:tab w:val="num" w:pos="7960"/>
        </w:tabs>
        <w:ind w:left="7960" w:hanging="1440"/>
      </w:pPr>
      <w:rPr>
        <w:rFonts w:hint="default"/>
      </w:rPr>
    </w:lvl>
    <w:lvl w:ilvl="6">
      <w:start w:val="1"/>
      <w:numFmt w:val="decimal"/>
      <w:lvlText w:val="%1.%2.%3.%4.%5.%6.%7"/>
      <w:lvlJc w:val="left"/>
      <w:pPr>
        <w:tabs>
          <w:tab w:val="num" w:pos="9264"/>
        </w:tabs>
        <w:ind w:left="9264" w:hanging="1440"/>
      </w:pPr>
      <w:rPr>
        <w:rFonts w:hint="default"/>
      </w:rPr>
    </w:lvl>
    <w:lvl w:ilvl="7">
      <w:start w:val="1"/>
      <w:numFmt w:val="decimal"/>
      <w:lvlText w:val="%1.%2.%3.%4.%5.%6.%7.%8"/>
      <w:lvlJc w:val="left"/>
      <w:pPr>
        <w:tabs>
          <w:tab w:val="num" w:pos="10928"/>
        </w:tabs>
        <w:ind w:left="10928" w:hanging="1800"/>
      </w:pPr>
      <w:rPr>
        <w:rFonts w:hint="default"/>
      </w:rPr>
    </w:lvl>
    <w:lvl w:ilvl="8">
      <w:start w:val="1"/>
      <w:numFmt w:val="decimal"/>
      <w:lvlText w:val="%1.%2.%3.%4.%5.%6.%7.%8.%9"/>
      <w:lvlJc w:val="left"/>
      <w:pPr>
        <w:tabs>
          <w:tab w:val="num" w:pos="12592"/>
        </w:tabs>
        <w:ind w:left="12592" w:hanging="2160"/>
      </w:pPr>
      <w:rPr>
        <w:rFonts w:hint="default"/>
      </w:rPr>
    </w:lvl>
  </w:abstractNum>
  <w:abstractNum w:abstractNumId="21" w15:restartNumberingAfterBreak="0">
    <w:nsid w:val="717D067A"/>
    <w:multiLevelType w:val="multilevel"/>
    <w:tmpl w:val="27C047B8"/>
    <w:lvl w:ilvl="0">
      <w:start w:val="14"/>
      <w:numFmt w:val="decimalZero"/>
      <w:lvlText w:val="%1.0"/>
      <w:lvlJc w:val="left"/>
      <w:pPr>
        <w:tabs>
          <w:tab w:val="num" w:pos="540"/>
        </w:tabs>
        <w:ind w:left="540" w:hanging="540"/>
      </w:pPr>
      <w:rPr>
        <w:rFonts w:hint="default"/>
      </w:rPr>
    </w:lvl>
    <w:lvl w:ilvl="1">
      <w:start w:val="1"/>
      <w:numFmt w:val="decimalZero"/>
      <w:lvlText w:val="%1.%2"/>
      <w:lvlJc w:val="left"/>
      <w:pPr>
        <w:tabs>
          <w:tab w:val="num" w:pos="1844"/>
        </w:tabs>
        <w:ind w:left="1844" w:hanging="540"/>
      </w:pPr>
      <w:rPr>
        <w:rFonts w:hint="default"/>
      </w:rPr>
    </w:lvl>
    <w:lvl w:ilvl="2">
      <w:start w:val="1"/>
      <w:numFmt w:val="decimalZero"/>
      <w:lvlText w:val="%1.%2.%3"/>
      <w:lvlJc w:val="left"/>
      <w:pPr>
        <w:tabs>
          <w:tab w:val="num" w:pos="3328"/>
        </w:tabs>
        <w:ind w:left="3328" w:hanging="720"/>
      </w:pPr>
      <w:rPr>
        <w:rFonts w:hint="default"/>
      </w:rPr>
    </w:lvl>
    <w:lvl w:ilvl="3">
      <w:start w:val="1"/>
      <w:numFmt w:val="decimal"/>
      <w:lvlText w:val="%1.%2.%3.%4"/>
      <w:lvlJc w:val="left"/>
      <w:pPr>
        <w:tabs>
          <w:tab w:val="num" w:pos="4992"/>
        </w:tabs>
        <w:ind w:left="4992" w:hanging="1080"/>
      </w:pPr>
      <w:rPr>
        <w:rFonts w:hint="default"/>
      </w:rPr>
    </w:lvl>
    <w:lvl w:ilvl="4">
      <w:start w:val="1"/>
      <w:numFmt w:val="decimal"/>
      <w:lvlText w:val="%1.%2.%3.%4.%5"/>
      <w:lvlJc w:val="left"/>
      <w:pPr>
        <w:tabs>
          <w:tab w:val="num" w:pos="6296"/>
        </w:tabs>
        <w:ind w:left="6296" w:hanging="1080"/>
      </w:pPr>
      <w:rPr>
        <w:rFonts w:hint="default"/>
      </w:rPr>
    </w:lvl>
    <w:lvl w:ilvl="5">
      <w:start w:val="1"/>
      <w:numFmt w:val="decimal"/>
      <w:lvlText w:val="%1.%2.%3.%4.%5.%6"/>
      <w:lvlJc w:val="left"/>
      <w:pPr>
        <w:tabs>
          <w:tab w:val="num" w:pos="7960"/>
        </w:tabs>
        <w:ind w:left="7960" w:hanging="1440"/>
      </w:pPr>
      <w:rPr>
        <w:rFonts w:hint="default"/>
      </w:rPr>
    </w:lvl>
    <w:lvl w:ilvl="6">
      <w:start w:val="1"/>
      <w:numFmt w:val="decimal"/>
      <w:lvlText w:val="%1.%2.%3.%4.%5.%6.%7"/>
      <w:lvlJc w:val="left"/>
      <w:pPr>
        <w:tabs>
          <w:tab w:val="num" w:pos="9264"/>
        </w:tabs>
        <w:ind w:left="9264" w:hanging="1440"/>
      </w:pPr>
      <w:rPr>
        <w:rFonts w:hint="default"/>
      </w:rPr>
    </w:lvl>
    <w:lvl w:ilvl="7">
      <w:start w:val="1"/>
      <w:numFmt w:val="decimal"/>
      <w:lvlText w:val="%1.%2.%3.%4.%5.%6.%7.%8"/>
      <w:lvlJc w:val="left"/>
      <w:pPr>
        <w:tabs>
          <w:tab w:val="num" w:pos="10928"/>
        </w:tabs>
        <w:ind w:left="10928" w:hanging="1800"/>
      </w:pPr>
      <w:rPr>
        <w:rFonts w:hint="default"/>
      </w:rPr>
    </w:lvl>
    <w:lvl w:ilvl="8">
      <w:start w:val="1"/>
      <w:numFmt w:val="decimal"/>
      <w:lvlText w:val="%1.%2.%3.%4.%5.%6.%7.%8.%9"/>
      <w:lvlJc w:val="left"/>
      <w:pPr>
        <w:tabs>
          <w:tab w:val="num" w:pos="12592"/>
        </w:tabs>
        <w:ind w:left="12592" w:hanging="2160"/>
      </w:pPr>
      <w:rPr>
        <w:rFonts w:hint="default"/>
      </w:rPr>
    </w:lvl>
  </w:abstractNum>
  <w:abstractNum w:abstractNumId="22" w15:restartNumberingAfterBreak="0">
    <w:nsid w:val="7257514C"/>
    <w:multiLevelType w:val="hybridMultilevel"/>
    <w:tmpl w:val="BAF8588E"/>
    <w:lvl w:ilvl="0" w:tplc="1242C010">
      <w:start w:val="8"/>
      <w:numFmt w:val="bullet"/>
      <w:lvlText w:val="-"/>
      <w:lvlJc w:val="left"/>
      <w:pPr>
        <w:ind w:left="420" w:hanging="360"/>
      </w:pPr>
      <w:rPr>
        <w:rFonts w:ascii="Verdana" w:eastAsia="Times New Roman" w:hAnsi="Verdana"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2"/>
  </w:num>
  <w:num w:numId="2">
    <w:abstractNumId w:val="15"/>
  </w:num>
  <w:num w:numId="3">
    <w:abstractNumId w:val="12"/>
  </w:num>
  <w:num w:numId="4">
    <w:abstractNumId w:val="10"/>
  </w:num>
  <w:num w:numId="5">
    <w:abstractNumId w:val="16"/>
  </w:num>
  <w:num w:numId="6">
    <w:abstractNumId w:val="18"/>
  </w:num>
  <w:num w:numId="7">
    <w:abstractNumId w:val="3"/>
  </w:num>
  <w:num w:numId="8">
    <w:abstractNumId w:val="13"/>
  </w:num>
  <w:num w:numId="9">
    <w:abstractNumId w:val="19"/>
  </w:num>
  <w:num w:numId="10">
    <w:abstractNumId w:val="14"/>
  </w:num>
  <w:num w:numId="11">
    <w:abstractNumId w:val="7"/>
  </w:num>
  <w:num w:numId="12">
    <w:abstractNumId w:val="11"/>
  </w:num>
  <w:num w:numId="13">
    <w:abstractNumId w:val="0"/>
  </w:num>
  <w:num w:numId="14">
    <w:abstractNumId w:val="17"/>
  </w:num>
  <w:num w:numId="15">
    <w:abstractNumId w:val="21"/>
  </w:num>
  <w:num w:numId="16">
    <w:abstractNumId w:val="20"/>
  </w:num>
  <w:num w:numId="17">
    <w:abstractNumId w:val="6"/>
  </w:num>
  <w:num w:numId="18">
    <w:abstractNumId w:val="4"/>
  </w:num>
  <w:num w:numId="19">
    <w:abstractNumId w:val="9"/>
  </w:num>
  <w:num w:numId="20">
    <w:abstractNumId w:val="8"/>
  </w:num>
  <w:num w:numId="21">
    <w:abstractNumId w:val="1"/>
  </w:num>
  <w:num w:numId="22">
    <w:abstractNumId w:val="5"/>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DDF"/>
    <w:rsid w:val="000035DC"/>
    <w:rsid w:val="00006EB5"/>
    <w:rsid w:val="000076DB"/>
    <w:rsid w:val="00007790"/>
    <w:rsid w:val="000111F2"/>
    <w:rsid w:val="00017384"/>
    <w:rsid w:val="000222BB"/>
    <w:rsid w:val="000231D5"/>
    <w:rsid w:val="00034826"/>
    <w:rsid w:val="00040A3C"/>
    <w:rsid w:val="00041F9D"/>
    <w:rsid w:val="00042ECA"/>
    <w:rsid w:val="00043312"/>
    <w:rsid w:val="0004785E"/>
    <w:rsid w:val="00052C6A"/>
    <w:rsid w:val="00055A00"/>
    <w:rsid w:val="00060618"/>
    <w:rsid w:val="00063D40"/>
    <w:rsid w:val="000714F4"/>
    <w:rsid w:val="00071583"/>
    <w:rsid w:val="00077838"/>
    <w:rsid w:val="00084F0F"/>
    <w:rsid w:val="0009049E"/>
    <w:rsid w:val="000976FA"/>
    <w:rsid w:val="000A5924"/>
    <w:rsid w:val="000A5E84"/>
    <w:rsid w:val="000A74C0"/>
    <w:rsid w:val="000A7FC9"/>
    <w:rsid w:val="000B1753"/>
    <w:rsid w:val="000B6351"/>
    <w:rsid w:val="000C088C"/>
    <w:rsid w:val="000C2AE3"/>
    <w:rsid w:val="000C5661"/>
    <w:rsid w:val="000C578B"/>
    <w:rsid w:val="000C5DDF"/>
    <w:rsid w:val="000C65EA"/>
    <w:rsid w:val="000D59EE"/>
    <w:rsid w:val="000D692C"/>
    <w:rsid w:val="000D6ECA"/>
    <w:rsid w:val="000E32F0"/>
    <w:rsid w:val="000E57E4"/>
    <w:rsid w:val="000E71B7"/>
    <w:rsid w:val="000E76A9"/>
    <w:rsid w:val="000F32D4"/>
    <w:rsid w:val="000F50EA"/>
    <w:rsid w:val="000F5464"/>
    <w:rsid w:val="000F57A5"/>
    <w:rsid w:val="00100FBD"/>
    <w:rsid w:val="00101F58"/>
    <w:rsid w:val="0010418C"/>
    <w:rsid w:val="00105833"/>
    <w:rsid w:val="001067DD"/>
    <w:rsid w:val="00115588"/>
    <w:rsid w:val="0012024D"/>
    <w:rsid w:val="00120664"/>
    <w:rsid w:val="00125022"/>
    <w:rsid w:val="00126A21"/>
    <w:rsid w:val="00126A86"/>
    <w:rsid w:val="00127DE0"/>
    <w:rsid w:val="001359BE"/>
    <w:rsid w:val="001503D7"/>
    <w:rsid w:val="00152F46"/>
    <w:rsid w:val="001567AE"/>
    <w:rsid w:val="00157B67"/>
    <w:rsid w:val="00160573"/>
    <w:rsid w:val="00161517"/>
    <w:rsid w:val="001659D8"/>
    <w:rsid w:val="0017308C"/>
    <w:rsid w:val="0017366D"/>
    <w:rsid w:val="00173BAD"/>
    <w:rsid w:val="0017418A"/>
    <w:rsid w:val="00174F14"/>
    <w:rsid w:val="00184BD2"/>
    <w:rsid w:val="00193484"/>
    <w:rsid w:val="00195402"/>
    <w:rsid w:val="001971EF"/>
    <w:rsid w:val="001978C3"/>
    <w:rsid w:val="001A1198"/>
    <w:rsid w:val="001A163B"/>
    <w:rsid w:val="001A6910"/>
    <w:rsid w:val="001B02FE"/>
    <w:rsid w:val="001B0CCA"/>
    <w:rsid w:val="001B2101"/>
    <w:rsid w:val="001C00AE"/>
    <w:rsid w:val="001C035D"/>
    <w:rsid w:val="001C2E92"/>
    <w:rsid w:val="001C7351"/>
    <w:rsid w:val="001D275E"/>
    <w:rsid w:val="001D58F0"/>
    <w:rsid w:val="001E3646"/>
    <w:rsid w:val="001E4083"/>
    <w:rsid w:val="001E4A2B"/>
    <w:rsid w:val="001E4A7E"/>
    <w:rsid w:val="001E6C41"/>
    <w:rsid w:val="001F2D20"/>
    <w:rsid w:val="001F5D6D"/>
    <w:rsid w:val="00200F54"/>
    <w:rsid w:val="0020280B"/>
    <w:rsid w:val="002057B5"/>
    <w:rsid w:val="00205CB1"/>
    <w:rsid w:val="002150D5"/>
    <w:rsid w:val="00220612"/>
    <w:rsid w:val="00220BCA"/>
    <w:rsid w:val="00223FA6"/>
    <w:rsid w:val="002243AF"/>
    <w:rsid w:val="0023249A"/>
    <w:rsid w:val="002326AE"/>
    <w:rsid w:val="00237294"/>
    <w:rsid w:val="002376D4"/>
    <w:rsid w:val="002469A3"/>
    <w:rsid w:val="00247356"/>
    <w:rsid w:val="0025032D"/>
    <w:rsid w:val="00251E31"/>
    <w:rsid w:val="002549C6"/>
    <w:rsid w:val="0026172E"/>
    <w:rsid w:val="00264D46"/>
    <w:rsid w:val="00266655"/>
    <w:rsid w:val="00266CBF"/>
    <w:rsid w:val="002675FD"/>
    <w:rsid w:val="00271523"/>
    <w:rsid w:val="00272DEA"/>
    <w:rsid w:val="0027619D"/>
    <w:rsid w:val="00277DC5"/>
    <w:rsid w:val="00290560"/>
    <w:rsid w:val="00291AF2"/>
    <w:rsid w:val="00294899"/>
    <w:rsid w:val="002961C0"/>
    <w:rsid w:val="0029787E"/>
    <w:rsid w:val="002A1EC1"/>
    <w:rsid w:val="002A45D9"/>
    <w:rsid w:val="002A5907"/>
    <w:rsid w:val="002B2071"/>
    <w:rsid w:val="002B276D"/>
    <w:rsid w:val="002B367D"/>
    <w:rsid w:val="002B3D83"/>
    <w:rsid w:val="002C0C84"/>
    <w:rsid w:val="002C6A98"/>
    <w:rsid w:val="002D108A"/>
    <w:rsid w:val="002D5CDF"/>
    <w:rsid w:val="002D7892"/>
    <w:rsid w:val="002E413A"/>
    <w:rsid w:val="002E50FF"/>
    <w:rsid w:val="002E553D"/>
    <w:rsid w:val="002F0816"/>
    <w:rsid w:val="002F1F2A"/>
    <w:rsid w:val="002F4167"/>
    <w:rsid w:val="00300CA0"/>
    <w:rsid w:val="00313630"/>
    <w:rsid w:val="003146A1"/>
    <w:rsid w:val="0031692C"/>
    <w:rsid w:val="00316E56"/>
    <w:rsid w:val="00317689"/>
    <w:rsid w:val="00320320"/>
    <w:rsid w:val="0032263C"/>
    <w:rsid w:val="0032532C"/>
    <w:rsid w:val="003257D0"/>
    <w:rsid w:val="00325D74"/>
    <w:rsid w:val="00326BA8"/>
    <w:rsid w:val="00326F17"/>
    <w:rsid w:val="003279C0"/>
    <w:rsid w:val="00343060"/>
    <w:rsid w:val="00345AA8"/>
    <w:rsid w:val="00351A0F"/>
    <w:rsid w:val="00357E2F"/>
    <w:rsid w:val="0036388E"/>
    <w:rsid w:val="00366704"/>
    <w:rsid w:val="00366B3F"/>
    <w:rsid w:val="00366D14"/>
    <w:rsid w:val="00371AA9"/>
    <w:rsid w:val="0037239C"/>
    <w:rsid w:val="0038013E"/>
    <w:rsid w:val="003877E4"/>
    <w:rsid w:val="00391A00"/>
    <w:rsid w:val="00396065"/>
    <w:rsid w:val="003960AE"/>
    <w:rsid w:val="003A3452"/>
    <w:rsid w:val="003A57A9"/>
    <w:rsid w:val="003B2C47"/>
    <w:rsid w:val="003B69AD"/>
    <w:rsid w:val="003C05A0"/>
    <w:rsid w:val="003C065E"/>
    <w:rsid w:val="003C17B0"/>
    <w:rsid w:val="003C18EC"/>
    <w:rsid w:val="003C4B3E"/>
    <w:rsid w:val="003C7386"/>
    <w:rsid w:val="003D0CB8"/>
    <w:rsid w:val="003E1EB8"/>
    <w:rsid w:val="003E55FA"/>
    <w:rsid w:val="003E5A99"/>
    <w:rsid w:val="003F2672"/>
    <w:rsid w:val="003F56F4"/>
    <w:rsid w:val="003F7161"/>
    <w:rsid w:val="0040032B"/>
    <w:rsid w:val="0040059B"/>
    <w:rsid w:val="00402A2F"/>
    <w:rsid w:val="00404765"/>
    <w:rsid w:val="004059ED"/>
    <w:rsid w:val="00406D0C"/>
    <w:rsid w:val="00412206"/>
    <w:rsid w:val="004147E6"/>
    <w:rsid w:val="00415D78"/>
    <w:rsid w:val="00421609"/>
    <w:rsid w:val="00425E66"/>
    <w:rsid w:val="00430DA0"/>
    <w:rsid w:val="00431920"/>
    <w:rsid w:val="00431EF7"/>
    <w:rsid w:val="0043301C"/>
    <w:rsid w:val="0044280F"/>
    <w:rsid w:val="0044636C"/>
    <w:rsid w:val="00451080"/>
    <w:rsid w:val="004535B0"/>
    <w:rsid w:val="004545B4"/>
    <w:rsid w:val="00454D4A"/>
    <w:rsid w:val="00460BCE"/>
    <w:rsid w:val="00467EE6"/>
    <w:rsid w:val="004714B5"/>
    <w:rsid w:val="00472B30"/>
    <w:rsid w:val="00481D66"/>
    <w:rsid w:val="00482B6C"/>
    <w:rsid w:val="00483B1A"/>
    <w:rsid w:val="004846B9"/>
    <w:rsid w:val="00484EA0"/>
    <w:rsid w:val="004868D0"/>
    <w:rsid w:val="00492C4A"/>
    <w:rsid w:val="004944D9"/>
    <w:rsid w:val="004957EE"/>
    <w:rsid w:val="00497148"/>
    <w:rsid w:val="004A10D8"/>
    <w:rsid w:val="004A294D"/>
    <w:rsid w:val="004A3154"/>
    <w:rsid w:val="004A3275"/>
    <w:rsid w:val="004A3CFD"/>
    <w:rsid w:val="004A7C0A"/>
    <w:rsid w:val="004B58C4"/>
    <w:rsid w:val="004B6AC8"/>
    <w:rsid w:val="004C1B82"/>
    <w:rsid w:val="004C3942"/>
    <w:rsid w:val="004D188E"/>
    <w:rsid w:val="004D5475"/>
    <w:rsid w:val="004E68FB"/>
    <w:rsid w:val="004F60F7"/>
    <w:rsid w:val="00502878"/>
    <w:rsid w:val="00510539"/>
    <w:rsid w:val="00510A26"/>
    <w:rsid w:val="00514A4F"/>
    <w:rsid w:val="005166EA"/>
    <w:rsid w:val="0053156B"/>
    <w:rsid w:val="00534904"/>
    <w:rsid w:val="00543F79"/>
    <w:rsid w:val="00546D6C"/>
    <w:rsid w:val="00547D99"/>
    <w:rsid w:val="005522BE"/>
    <w:rsid w:val="00555746"/>
    <w:rsid w:val="0055596E"/>
    <w:rsid w:val="005565E9"/>
    <w:rsid w:val="00556711"/>
    <w:rsid w:val="005576EA"/>
    <w:rsid w:val="0056158E"/>
    <w:rsid w:val="005618AE"/>
    <w:rsid w:val="00562609"/>
    <w:rsid w:val="00573860"/>
    <w:rsid w:val="00580481"/>
    <w:rsid w:val="005827CF"/>
    <w:rsid w:val="00585AA0"/>
    <w:rsid w:val="00587630"/>
    <w:rsid w:val="00591B88"/>
    <w:rsid w:val="00592DAD"/>
    <w:rsid w:val="0059590C"/>
    <w:rsid w:val="00596D5F"/>
    <w:rsid w:val="005A0E9A"/>
    <w:rsid w:val="005A5970"/>
    <w:rsid w:val="005A7578"/>
    <w:rsid w:val="005B1870"/>
    <w:rsid w:val="005B1F56"/>
    <w:rsid w:val="005B481A"/>
    <w:rsid w:val="005B4FA0"/>
    <w:rsid w:val="005C3BAF"/>
    <w:rsid w:val="005C4523"/>
    <w:rsid w:val="005C4875"/>
    <w:rsid w:val="005C7AAB"/>
    <w:rsid w:val="005D1101"/>
    <w:rsid w:val="005D2A47"/>
    <w:rsid w:val="005D7C3C"/>
    <w:rsid w:val="005D7E86"/>
    <w:rsid w:val="005D7F34"/>
    <w:rsid w:val="005E0D7D"/>
    <w:rsid w:val="005E599B"/>
    <w:rsid w:val="005F02A6"/>
    <w:rsid w:val="005F2539"/>
    <w:rsid w:val="0060047F"/>
    <w:rsid w:val="00606385"/>
    <w:rsid w:val="006106CB"/>
    <w:rsid w:val="006137A6"/>
    <w:rsid w:val="00614214"/>
    <w:rsid w:val="0061693F"/>
    <w:rsid w:val="00617814"/>
    <w:rsid w:val="0062098D"/>
    <w:rsid w:val="00621C21"/>
    <w:rsid w:val="006243D9"/>
    <w:rsid w:val="00633590"/>
    <w:rsid w:val="00635384"/>
    <w:rsid w:val="006442F9"/>
    <w:rsid w:val="00661E9A"/>
    <w:rsid w:val="0066318E"/>
    <w:rsid w:val="00663370"/>
    <w:rsid w:val="006714FB"/>
    <w:rsid w:val="00673E6A"/>
    <w:rsid w:val="006819A0"/>
    <w:rsid w:val="00691351"/>
    <w:rsid w:val="0069138A"/>
    <w:rsid w:val="0069360F"/>
    <w:rsid w:val="006A0354"/>
    <w:rsid w:val="006A1543"/>
    <w:rsid w:val="006A4B0A"/>
    <w:rsid w:val="006A7D7B"/>
    <w:rsid w:val="006B19FD"/>
    <w:rsid w:val="006B21F2"/>
    <w:rsid w:val="006B32D1"/>
    <w:rsid w:val="006B36BC"/>
    <w:rsid w:val="006C1461"/>
    <w:rsid w:val="006C496C"/>
    <w:rsid w:val="006D0402"/>
    <w:rsid w:val="006D7055"/>
    <w:rsid w:val="006E37EC"/>
    <w:rsid w:val="006E3E2E"/>
    <w:rsid w:val="006E4591"/>
    <w:rsid w:val="006E5BC7"/>
    <w:rsid w:val="006E69E0"/>
    <w:rsid w:val="006E6C45"/>
    <w:rsid w:val="006F050C"/>
    <w:rsid w:val="006F1A3A"/>
    <w:rsid w:val="006F767D"/>
    <w:rsid w:val="00700902"/>
    <w:rsid w:val="00703E70"/>
    <w:rsid w:val="007050E2"/>
    <w:rsid w:val="00711841"/>
    <w:rsid w:val="0071330D"/>
    <w:rsid w:val="007147CC"/>
    <w:rsid w:val="00715C27"/>
    <w:rsid w:val="0071658A"/>
    <w:rsid w:val="00717873"/>
    <w:rsid w:val="00720A6C"/>
    <w:rsid w:val="0072391A"/>
    <w:rsid w:val="00725C25"/>
    <w:rsid w:val="00731CEC"/>
    <w:rsid w:val="007324EF"/>
    <w:rsid w:val="007368EC"/>
    <w:rsid w:val="00736ED3"/>
    <w:rsid w:val="0073758C"/>
    <w:rsid w:val="0074270A"/>
    <w:rsid w:val="0074351D"/>
    <w:rsid w:val="007448EB"/>
    <w:rsid w:val="00745CFF"/>
    <w:rsid w:val="007506B2"/>
    <w:rsid w:val="007524D4"/>
    <w:rsid w:val="0075431C"/>
    <w:rsid w:val="00754A74"/>
    <w:rsid w:val="007563F9"/>
    <w:rsid w:val="00762104"/>
    <w:rsid w:val="00762DED"/>
    <w:rsid w:val="0077024E"/>
    <w:rsid w:val="007711DF"/>
    <w:rsid w:val="00773BCD"/>
    <w:rsid w:val="00773E59"/>
    <w:rsid w:val="00774F32"/>
    <w:rsid w:val="00775D44"/>
    <w:rsid w:val="007772D6"/>
    <w:rsid w:val="00777A58"/>
    <w:rsid w:val="00780063"/>
    <w:rsid w:val="00782721"/>
    <w:rsid w:val="00791D7A"/>
    <w:rsid w:val="00793D0F"/>
    <w:rsid w:val="00795DAB"/>
    <w:rsid w:val="007A1A5B"/>
    <w:rsid w:val="007A224A"/>
    <w:rsid w:val="007A4A6C"/>
    <w:rsid w:val="007B38FB"/>
    <w:rsid w:val="007B48F4"/>
    <w:rsid w:val="007C04FD"/>
    <w:rsid w:val="007C17CB"/>
    <w:rsid w:val="007C2877"/>
    <w:rsid w:val="007E435E"/>
    <w:rsid w:val="007E45EB"/>
    <w:rsid w:val="007E7A85"/>
    <w:rsid w:val="007F3506"/>
    <w:rsid w:val="007F4FE1"/>
    <w:rsid w:val="00805923"/>
    <w:rsid w:val="00805B44"/>
    <w:rsid w:val="00810685"/>
    <w:rsid w:val="00810A6F"/>
    <w:rsid w:val="00810C55"/>
    <w:rsid w:val="008148AB"/>
    <w:rsid w:val="008223B8"/>
    <w:rsid w:val="0082424F"/>
    <w:rsid w:val="00830751"/>
    <w:rsid w:val="00833FFA"/>
    <w:rsid w:val="00834A9C"/>
    <w:rsid w:val="008408EA"/>
    <w:rsid w:val="00844E98"/>
    <w:rsid w:val="00851821"/>
    <w:rsid w:val="00853E83"/>
    <w:rsid w:val="00855E3E"/>
    <w:rsid w:val="00862716"/>
    <w:rsid w:val="00864968"/>
    <w:rsid w:val="00865A50"/>
    <w:rsid w:val="0087082F"/>
    <w:rsid w:val="00870E11"/>
    <w:rsid w:val="00871575"/>
    <w:rsid w:val="00873805"/>
    <w:rsid w:val="00882DBE"/>
    <w:rsid w:val="00891FE7"/>
    <w:rsid w:val="00894F88"/>
    <w:rsid w:val="008B012D"/>
    <w:rsid w:val="008B2836"/>
    <w:rsid w:val="008B2E8E"/>
    <w:rsid w:val="008B4D19"/>
    <w:rsid w:val="008B664E"/>
    <w:rsid w:val="008C63DD"/>
    <w:rsid w:val="008C7416"/>
    <w:rsid w:val="008D08B9"/>
    <w:rsid w:val="008D25D0"/>
    <w:rsid w:val="008D451E"/>
    <w:rsid w:val="008D65D6"/>
    <w:rsid w:val="008E1181"/>
    <w:rsid w:val="008E13AB"/>
    <w:rsid w:val="008E4387"/>
    <w:rsid w:val="008E4D01"/>
    <w:rsid w:val="008E7F4C"/>
    <w:rsid w:val="008F1E68"/>
    <w:rsid w:val="008F2E2C"/>
    <w:rsid w:val="008F51C1"/>
    <w:rsid w:val="00901AA2"/>
    <w:rsid w:val="0090356A"/>
    <w:rsid w:val="00907372"/>
    <w:rsid w:val="00907F32"/>
    <w:rsid w:val="009206A8"/>
    <w:rsid w:val="00923F06"/>
    <w:rsid w:val="00934E1C"/>
    <w:rsid w:val="00943000"/>
    <w:rsid w:val="00943D59"/>
    <w:rsid w:val="00945E0D"/>
    <w:rsid w:val="00946307"/>
    <w:rsid w:val="00951CF9"/>
    <w:rsid w:val="00953FFF"/>
    <w:rsid w:val="0095658B"/>
    <w:rsid w:val="009609DB"/>
    <w:rsid w:val="00967B7D"/>
    <w:rsid w:val="00973F3F"/>
    <w:rsid w:val="00974FCF"/>
    <w:rsid w:val="00981814"/>
    <w:rsid w:val="00981E0E"/>
    <w:rsid w:val="00986112"/>
    <w:rsid w:val="009929A3"/>
    <w:rsid w:val="00993946"/>
    <w:rsid w:val="00993D86"/>
    <w:rsid w:val="009943CD"/>
    <w:rsid w:val="00995AB0"/>
    <w:rsid w:val="009A0618"/>
    <w:rsid w:val="009A5D0A"/>
    <w:rsid w:val="009A7886"/>
    <w:rsid w:val="009B0FED"/>
    <w:rsid w:val="009B7D27"/>
    <w:rsid w:val="009C0830"/>
    <w:rsid w:val="009C305E"/>
    <w:rsid w:val="009C6F3F"/>
    <w:rsid w:val="009D1C6A"/>
    <w:rsid w:val="009D22E5"/>
    <w:rsid w:val="009D3716"/>
    <w:rsid w:val="009E1C2A"/>
    <w:rsid w:val="009E332E"/>
    <w:rsid w:val="009E549C"/>
    <w:rsid w:val="009F0431"/>
    <w:rsid w:val="009F60C2"/>
    <w:rsid w:val="009F67BF"/>
    <w:rsid w:val="009F7436"/>
    <w:rsid w:val="009F7F69"/>
    <w:rsid w:val="00A00442"/>
    <w:rsid w:val="00A11756"/>
    <w:rsid w:val="00A211B8"/>
    <w:rsid w:val="00A235EE"/>
    <w:rsid w:val="00A262E7"/>
    <w:rsid w:val="00A26AC6"/>
    <w:rsid w:val="00A275F4"/>
    <w:rsid w:val="00A30CF7"/>
    <w:rsid w:val="00A32969"/>
    <w:rsid w:val="00A34394"/>
    <w:rsid w:val="00A36A2C"/>
    <w:rsid w:val="00A37252"/>
    <w:rsid w:val="00A4179F"/>
    <w:rsid w:val="00A43B25"/>
    <w:rsid w:val="00A47960"/>
    <w:rsid w:val="00A52D22"/>
    <w:rsid w:val="00A56A2A"/>
    <w:rsid w:val="00A62FA1"/>
    <w:rsid w:val="00A71163"/>
    <w:rsid w:val="00A73E2A"/>
    <w:rsid w:val="00A80582"/>
    <w:rsid w:val="00A82945"/>
    <w:rsid w:val="00A83DAC"/>
    <w:rsid w:val="00A862C6"/>
    <w:rsid w:val="00A865F8"/>
    <w:rsid w:val="00A90C1E"/>
    <w:rsid w:val="00A937E7"/>
    <w:rsid w:val="00A9426D"/>
    <w:rsid w:val="00A94520"/>
    <w:rsid w:val="00A957AD"/>
    <w:rsid w:val="00A962AA"/>
    <w:rsid w:val="00AA0461"/>
    <w:rsid w:val="00AA5662"/>
    <w:rsid w:val="00AA6245"/>
    <w:rsid w:val="00AA7AA2"/>
    <w:rsid w:val="00AB0DB2"/>
    <w:rsid w:val="00AB1FCE"/>
    <w:rsid w:val="00AC3A22"/>
    <w:rsid w:val="00AD1052"/>
    <w:rsid w:val="00AE15CA"/>
    <w:rsid w:val="00AE2215"/>
    <w:rsid w:val="00AE39BC"/>
    <w:rsid w:val="00AE7287"/>
    <w:rsid w:val="00AE772D"/>
    <w:rsid w:val="00AF0EF1"/>
    <w:rsid w:val="00AF12F0"/>
    <w:rsid w:val="00AF215A"/>
    <w:rsid w:val="00AF7B7F"/>
    <w:rsid w:val="00B0005C"/>
    <w:rsid w:val="00B13965"/>
    <w:rsid w:val="00B14534"/>
    <w:rsid w:val="00B21165"/>
    <w:rsid w:val="00B21E03"/>
    <w:rsid w:val="00B37220"/>
    <w:rsid w:val="00B3776B"/>
    <w:rsid w:val="00B62568"/>
    <w:rsid w:val="00B62D8C"/>
    <w:rsid w:val="00B65600"/>
    <w:rsid w:val="00B773D3"/>
    <w:rsid w:val="00B83394"/>
    <w:rsid w:val="00B83C7E"/>
    <w:rsid w:val="00B90016"/>
    <w:rsid w:val="00B905B3"/>
    <w:rsid w:val="00B91E62"/>
    <w:rsid w:val="00B92E10"/>
    <w:rsid w:val="00B97630"/>
    <w:rsid w:val="00BA06CE"/>
    <w:rsid w:val="00BA27C6"/>
    <w:rsid w:val="00BA487E"/>
    <w:rsid w:val="00BA68B5"/>
    <w:rsid w:val="00BB157E"/>
    <w:rsid w:val="00BB2108"/>
    <w:rsid w:val="00BB4B50"/>
    <w:rsid w:val="00BB583E"/>
    <w:rsid w:val="00BC5A61"/>
    <w:rsid w:val="00BD50B6"/>
    <w:rsid w:val="00BD554A"/>
    <w:rsid w:val="00BE4CBA"/>
    <w:rsid w:val="00BF247E"/>
    <w:rsid w:val="00BF68B9"/>
    <w:rsid w:val="00C03670"/>
    <w:rsid w:val="00C054C1"/>
    <w:rsid w:val="00C066EF"/>
    <w:rsid w:val="00C06A84"/>
    <w:rsid w:val="00C13E68"/>
    <w:rsid w:val="00C24587"/>
    <w:rsid w:val="00C24E6C"/>
    <w:rsid w:val="00C25ABB"/>
    <w:rsid w:val="00C31750"/>
    <w:rsid w:val="00C32373"/>
    <w:rsid w:val="00C323CB"/>
    <w:rsid w:val="00C32AFB"/>
    <w:rsid w:val="00C33663"/>
    <w:rsid w:val="00C336B0"/>
    <w:rsid w:val="00C3454F"/>
    <w:rsid w:val="00C363A0"/>
    <w:rsid w:val="00C41700"/>
    <w:rsid w:val="00C43E15"/>
    <w:rsid w:val="00C43F17"/>
    <w:rsid w:val="00C44801"/>
    <w:rsid w:val="00C503AF"/>
    <w:rsid w:val="00C50DA7"/>
    <w:rsid w:val="00C550C6"/>
    <w:rsid w:val="00C577D4"/>
    <w:rsid w:val="00C60238"/>
    <w:rsid w:val="00C61868"/>
    <w:rsid w:val="00C63354"/>
    <w:rsid w:val="00C67364"/>
    <w:rsid w:val="00C7052A"/>
    <w:rsid w:val="00C70F72"/>
    <w:rsid w:val="00C76709"/>
    <w:rsid w:val="00C8116D"/>
    <w:rsid w:val="00C90230"/>
    <w:rsid w:val="00C911D1"/>
    <w:rsid w:val="00C938D2"/>
    <w:rsid w:val="00C9551C"/>
    <w:rsid w:val="00C967D1"/>
    <w:rsid w:val="00CA2B6B"/>
    <w:rsid w:val="00CA42A4"/>
    <w:rsid w:val="00CA6483"/>
    <w:rsid w:val="00CA74AD"/>
    <w:rsid w:val="00CC009D"/>
    <w:rsid w:val="00CC15A0"/>
    <w:rsid w:val="00CC3853"/>
    <w:rsid w:val="00CC3AD7"/>
    <w:rsid w:val="00CC6A64"/>
    <w:rsid w:val="00CD09F9"/>
    <w:rsid w:val="00CD3B24"/>
    <w:rsid w:val="00CD44B4"/>
    <w:rsid w:val="00CD6424"/>
    <w:rsid w:val="00CD6F95"/>
    <w:rsid w:val="00CE1E3E"/>
    <w:rsid w:val="00CE2274"/>
    <w:rsid w:val="00CE3BB7"/>
    <w:rsid w:val="00CE693C"/>
    <w:rsid w:val="00CE6BEE"/>
    <w:rsid w:val="00CE72A0"/>
    <w:rsid w:val="00CF23B3"/>
    <w:rsid w:val="00CF33D7"/>
    <w:rsid w:val="00CF356A"/>
    <w:rsid w:val="00CF38A0"/>
    <w:rsid w:val="00CF54E4"/>
    <w:rsid w:val="00CF7108"/>
    <w:rsid w:val="00D0470D"/>
    <w:rsid w:val="00D05D9A"/>
    <w:rsid w:val="00D1125E"/>
    <w:rsid w:val="00D14ED9"/>
    <w:rsid w:val="00D158C3"/>
    <w:rsid w:val="00D233BB"/>
    <w:rsid w:val="00D248BB"/>
    <w:rsid w:val="00D249A6"/>
    <w:rsid w:val="00D26150"/>
    <w:rsid w:val="00D46CFC"/>
    <w:rsid w:val="00D51796"/>
    <w:rsid w:val="00D52B08"/>
    <w:rsid w:val="00D618DD"/>
    <w:rsid w:val="00D62DBB"/>
    <w:rsid w:val="00D632EC"/>
    <w:rsid w:val="00D6352F"/>
    <w:rsid w:val="00D6368C"/>
    <w:rsid w:val="00D640C9"/>
    <w:rsid w:val="00D67011"/>
    <w:rsid w:val="00D71A2D"/>
    <w:rsid w:val="00D72FCC"/>
    <w:rsid w:val="00D75993"/>
    <w:rsid w:val="00D770F6"/>
    <w:rsid w:val="00D77229"/>
    <w:rsid w:val="00D7746B"/>
    <w:rsid w:val="00D77724"/>
    <w:rsid w:val="00D844BA"/>
    <w:rsid w:val="00D84A96"/>
    <w:rsid w:val="00D923CC"/>
    <w:rsid w:val="00D96E26"/>
    <w:rsid w:val="00D9754B"/>
    <w:rsid w:val="00DA759B"/>
    <w:rsid w:val="00DB12A0"/>
    <w:rsid w:val="00DB4DC6"/>
    <w:rsid w:val="00DB62CC"/>
    <w:rsid w:val="00DC23A2"/>
    <w:rsid w:val="00DC2F0B"/>
    <w:rsid w:val="00DC4D93"/>
    <w:rsid w:val="00DC6BAC"/>
    <w:rsid w:val="00DC6D93"/>
    <w:rsid w:val="00DD1B6A"/>
    <w:rsid w:val="00DD38E3"/>
    <w:rsid w:val="00DD4817"/>
    <w:rsid w:val="00DD69AE"/>
    <w:rsid w:val="00DE24CC"/>
    <w:rsid w:val="00DE58A8"/>
    <w:rsid w:val="00DF45D6"/>
    <w:rsid w:val="00DF475C"/>
    <w:rsid w:val="00DF528E"/>
    <w:rsid w:val="00E00F3B"/>
    <w:rsid w:val="00E022BB"/>
    <w:rsid w:val="00E03179"/>
    <w:rsid w:val="00E110D9"/>
    <w:rsid w:val="00E150B3"/>
    <w:rsid w:val="00E2273B"/>
    <w:rsid w:val="00E22E76"/>
    <w:rsid w:val="00E251D9"/>
    <w:rsid w:val="00E267CA"/>
    <w:rsid w:val="00E275CE"/>
    <w:rsid w:val="00E339A7"/>
    <w:rsid w:val="00E34AA2"/>
    <w:rsid w:val="00E35692"/>
    <w:rsid w:val="00E35B27"/>
    <w:rsid w:val="00E3601A"/>
    <w:rsid w:val="00E3707D"/>
    <w:rsid w:val="00E37AA5"/>
    <w:rsid w:val="00E40B12"/>
    <w:rsid w:val="00E464DF"/>
    <w:rsid w:val="00E50A80"/>
    <w:rsid w:val="00E53B49"/>
    <w:rsid w:val="00E60893"/>
    <w:rsid w:val="00E62C76"/>
    <w:rsid w:val="00E63274"/>
    <w:rsid w:val="00E6395C"/>
    <w:rsid w:val="00E66540"/>
    <w:rsid w:val="00E676DE"/>
    <w:rsid w:val="00E7527F"/>
    <w:rsid w:val="00E819DC"/>
    <w:rsid w:val="00E87898"/>
    <w:rsid w:val="00E904DF"/>
    <w:rsid w:val="00E96FB3"/>
    <w:rsid w:val="00EA0E8E"/>
    <w:rsid w:val="00EA29AA"/>
    <w:rsid w:val="00EA3AFE"/>
    <w:rsid w:val="00EA73A9"/>
    <w:rsid w:val="00EB4FF7"/>
    <w:rsid w:val="00EB6836"/>
    <w:rsid w:val="00EC2BC2"/>
    <w:rsid w:val="00EC6A07"/>
    <w:rsid w:val="00ED2D1D"/>
    <w:rsid w:val="00ED3AF8"/>
    <w:rsid w:val="00EE3EB8"/>
    <w:rsid w:val="00EE44F1"/>
    <w:rsid w:val="00EF4B08"/>
    <w:rsid w:val="00EF74E5"/>
    <w:rsid w:val="00F10836"/>
    <w:rsid w:val="00F10F10"/>
    <w:rsid w:val="00F11BAA"/>
    <w:rsid w:val="00F131BD"/>
    <w:rsid w:val="00F15799"/>
    <w:rsid w:val="00F17DE7"/>
    <w:rsid w:val="00F23188"/>
    <w:rsid w:val="00F23E03"/>
    <w:rsid w:val="00F24E02"/>
    <w:rsid w:val="00F26206"/>
    <w:rsid w:val="00F330B4"/>
    <w:rsid w:val="00F34ACB"/>
    <w:rsid w:val="00F40804"/>
    <w:rsid w:val="00F44E9A"/>
    <w:rsid w:val="00F54343"/>
    <w:rsid w:val="00F55698"/>
    <w:rsid w:val="00F56BA6"/>
    <w:rsid w:val="00F60594"/>
    <w:rsid w:val="00F63C28"/>
    <w:rsid w:val="00F64BE0"/>
    <w:rsid w:val="00F64CBD"/>
    <w:rsid w:val="00F65F25"/>
    <w:rsid w:val="00F675DC"/>
    <w:rsid w:val="00F7041E"/>
    <w:rsid w:val="00F709FB"/>
    <w:rsid w:val="00F72E97"/>
    <w:rsid w:val="00F750B8"/>
    <w:rsid w:val="00F750E3"/>
    <w:rsid w:val="00F8101B"/>
    <w:rsid w:val="00F8188D"/>
    <w:rsid w:val="00F83BE0"/>
    <w:rsid w:val="00F955F6"/>
    <w:rsid w:val="00F96815"/>
    <w:rsid w:val="00FA2694"/>
    <w:rsid w:val="00FB2042"/>
    <w:rsid w:val="00FB288D"/>
    <w:rsid w:val="00FB2DDA"/>
    <w:rsid w:val="00FC5E8D"/>
    <w:rsid w:val="00FD0872"/>
    <w:rsid w:val="00FD08BD"/>
    <w:rsid w:val="00FD2712"/>
    <w:rsid w:val="00FE3F89"/>
    <w:rsid w:val="00FE5522"/>
    <w:rsid w:val="00FE6577"/>
    <w:rsid w:val="00FF6FAF"/>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4A256B8-C75D-4D48-9C7D-05584E21E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2AA"/>
    <w:rPr>
      <w:sz w:val="24"/>
      <w:szCs w:val="24"/>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0C5DDF"/>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rsid w:val="00E110D9"/>
    <w:pPr>
      <w:spacing w:afterLines="100" w:line="288" w:lineRule="auto"/>
    </w:pPr>
    <w:rPr>
      <w:rFonts w:ascii="Verdana" w:hAnsi="Verdana"/>
      <w:sz w:val="18"/>
      <w:szCs w:val="20"/>
      <w:lang w:val="en-GB"/>
    </w:rPr>
  </w:style>
  <w:style w:type="paragraph" w:customStyle="1" w:styleId="Opstilling">
    <w:name w:val="Opstilling"/>
    <w:basedOn w:val="Normal"/>
    <w:rsid w:val="00E110D9"/>
    <w:pPr>
      <w:spacing w:line="288" w:lineRule="auto"/>
      <w:ind w:left="283" w:hanging="283"/>
    </w:pPr>
    <w:rPr>
      <w:rFonts w:ascii="Verdana" w:hAnsi="Verdana"/>
      <w:sz w:val="18"/>
      <w:szCs w:val="20"/>
      <w:lang w:val="en-GB"/>
    </w:rPr>
  </w:style>
  <w:style w:type="character" w:customStyle="1" w:styleId="BrdtekstTegn">
    <w:name w:val="Brødtekst Tegn"/>
    <w:link w:val="Brdtekst"/>
    <w:semiHidden/>
    <w:locked/>
    <w:rsid w:val="002675FD"/>
    <w:rPr>
      <w:rFonts w:cs="Times New Roman"/>
      <w:sz w:val="24"/>
      <w:szCs w:val="24"/>
      <w:lang w:eastAsia="en-US"/>
    </w:rPr>
  </w:style>
  <w:style w:type="paragraph" w:customStyle="1" w:styleId="Listeafsnit1">
    <w:name w:val="Listeafsnit1"/>
    <w:basedOn w:val="Normal"/>
    <w:rsid w:val="0090356A"/>
    <w:pPr>
      <w:spacing w:after="200" w:line="276" w:lineRule="auto"/>
      <w:ind w:left="720"/>
      <w:contextualSpacing/>
    </w:pPr>
    <w:rPr>
      <w:rFonts w:ascii="Calibri" w:hAnsi="Calibri"/>
      <w:sz w:val="22"/>
      <w:szCs w:val="22"/>
    </w:rPr>
  </w:style>
  <w:style w:type="paragraph" w:styleId="Markeringsbobletekst">
    <w:name w:val="Balloon Text"/>
    <w:basedOn w:val="Normal"/>
    <w:link w:val="MarkeringsbobletekstTegn"/>
    <w:rsid w:val="0044280F"/>
    <w:rPr>
      <w:rFonts w:ascii="Tahoma" w:hAnsi="Tahoma" w:cs="Tahoma"/>
      <w:sz w:val="16"/>
      <w:szCs w:val="16"/>
    </w:rPr>
  </w:style>
  <w:style w:type="character" w:customStyle="1" w:styleId="MarkeringsbobletekstTegn">
    <w:name w:val="Markeringsbobletekst Tegn"/>
    <w:link w:val="Markeringsbobletekst"/>
    <w:rsid w:val="0044280F"/>
    <w:rPr>
      <w:rFonts w:ascii="Tahoma" w:hAnsi="Tahoma" w:cs="Tahoma"/>
      <w:sz w:val="16"/>
      <w:szCs w:val="16"/>
      <w:lang w:eastAsia="en-US"/>
    </w:rPr>
  </w:style>
  <w:style w:type="paragraph" w:styleId="Listeafsnit">
    <w:name w:val="List Paragraph"/>
    <w:basedOn w:val="Normal"/>
    <w:uiPriority w:val="34"/>
    <w:qFormat/>
    <w:rsid w:val="00C13E68"/>
    <w:pPr>
      <w:ind w:left="720"/>
      <w:contextualSpacing/>
    </w:pPr>
  </w:style>
  <w:style w:type="paragraph" w:styleId="Sidehoved">
    <w:name w:val="header"/>
    <w:basedOn w:val="Normal"/>
    <w:link w:val="SidehovedTegn"/>
    <w:uiPriority w:val="99"/>
    <w:rsid w:val="00483B1A"/>
    <w:pPr>
      <w:tabs>
        <w:tab w:val="center" w:pos="4819"/>
        <w:tab w:val="right" w:pos="9638"/>
      </w:tabs>
    </w:pPr>
  </w:style>
  <w:style w:type="character" w:customStyle="1" w:styleId="SidehovedTegn">
    <w:name w:val="Sidehoved Tegn"/>
    <w:link w:val="Sidehoved"/>
    <w:uiPriority w:val="99"/>
    <w:rsid w:val="00483B1A"/>
    <w:rPr>
      <w:sz w:val="24"/>
      <w:szCs w:val="24"/>
      <w:lang w:eastAsia="en-US"/>
    </w:rPr>
  </w:style>
  <w:style w:type="paragraph" w:styleId="Sidefod">
    <w:name w:val="footer"/>
    <w:basedOn w:val="Normal"/>
    <w:link w:val="SidefodTegn"/>
    <w:uiPriority w:val="99"/>
    <w:rsid w:val="00483B1A"/>
    <w:pPr>
      <w:tabs>
        <w:tab w:val="center" w:pos="4819"/>
        <w:tab w:val="right" w:pos="9638"/>
      </w:tabs>
    </w:pPr>
  </w:style>
  <w:style w:type="character" w:customStyle="1" w:styleId="SidefodTegn">
    <w:name w:val="Sidefod Tegn"/>
    <w:link w:val="Sidefod"/>
    <w:uiPriority w:val="99"/>
    <w:rsid w:val="00483B1A"/>
    <w:rPr>
      <w:sz w:val="24"/>
      <w:szCs w:val="24"/>
      <w:lang w:eastAsia="en-US"/>
    </w:rPr>
  </w:style>
  <w:style w:type="character" w:styleId="Kommentarhenvisning">
    <w:name w:val="annotation reference"/>
    <w:rsid w:val="00C70F72"/>
    <w:rPr>
      <w:sz w:val="16"/>
      <w:szCs w:val="16"/>
    </w:rPr>
  </w:style>
  <w:style w:type="paragraph" w:styleId="Kommentartekst">
    <w:name w:val="annotation text"/>
    <w:basedOn w:val="Normal"/>
    <w:link w:val="KommentartekstTegn"/>
    <w:rsid w:val="00C70F72"/>
    <w:rPr>
      <w:sz w:val="20"/>
      <w:szCs w:val="20"/>
    </w:rPr>
  </w:style>
  <w:style w:type="character" w:customStyle="1" w:styleId="KommentartekstTegn">
    <w:name w:val="Kommentartekst Tegn"/>
    <w:link w:val="Kommentartekst"/>
    <w:rsid w:val="00C70F72"/>
    <w:rPr>
      <w:lang w:val="da-DK"/>
    </w:rPr>
  </w:style>
  <w:style w:type="paragraph" w:styleId="Kommentaremne">
    <w:name w:val="annotation subject"/>
    <w:basedOn w:val="Kommentartekst"/>
    <w:next w:val="Kommentartekst"/>
    <w:link w:val="KommentaremneTegn"/>
    <w:rsid w:val="00C70F72"/>
    <w:rPr>
      <w:b/>
      <w:bCs/>
    </w:rPr>
  </w:style>
  <w:style w:type="character" w:customStyle="1" w:styleId="KommentaremneTegn">
    <w:name w:val="Kommentaremne Tegn"/>
    <w:link w:val="Kommentaremne"/>
    <w:rsid w:val="00C70F72"/>
    <w:rPr>
      <w:b/>
      <w:bCs/>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770EC-B6BE-4279-A76C-AB7ECACFE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1540</Words>
  <Characters>9401</Characters>
  <Application>Microsoft Office Word</Application>
  <DocSecurity>0</DocSecurity>
  <Lines>78</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Course name</vt:lpstr>
      <vt:lpstr>Course name</vt:lpstr>
    </vt:vector>
  </TitlesOfParts>
  <Company>Rambøll</Company>
  <LinksUpToDate>false</LinksUpToDate>
  <CharactersWithSpaces>10920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name</dc:title>
  <dc:subject/>
  <dc:creator>Thomas Jørgensen (THSJ)</dc:creator>
  <cp:keywords/>
  <cp:lastModifiedBy>Tychsen, John</cp:lastModifiedBy>
  <cp:revision>2</cp:revision>
  <cp:lastPrinted>2017-06-29T10:43:00Z</cp:lastPrinted>
  <dcterms:created xsi:type="dcterms:W3CDTF">2017-08-23T05:15:00Z</dcterms:created>
  <dcterms:modified xsi:type="dcterms:W3CDTF">2017-08-23T05:15:00Z</dcterms:modified>
</cp:coreProperties>
</file>